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3" w:rsidRPr="00E46F13" w:rsidRDefault="00D14164" w:rsidP="00E46F13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Челябинское УФАС России</w:t>
      </w:r>
      <w:r w:rsidR="00E46F13" w:rsidRPr="00E46F13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проводит опрос граждан, </w:t>
      </w:r>
      <w:bookmarkStart w:id="0" w:name="_GoBack"/>
      <w:r w:rsidR="00E46F13" w:rsidRPr="00E46F13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получающих пособия по безработице, материальную помощь и стипендии в центрах занятост</w:t>
      </w:r>
      <w:r w:rsidR="00363F87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и населения Челябинской области</w:t>
      </w:r>
    </w:p>
    <w:bookmarkEnd w:id="0"/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Населенный пункт, в котором находится центр занятости_____________ 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>ФИО_______</w:t>
      </w:r>
      <w:r w:rsidR="00363F87">
        <w:rPr>
          <w:rFonts w:ascii="Calibri" w:eastAsia="Calibri" w:hAnsi="Calibri" w:cs="Times New Roman"/>
          <w:kern w:val="0"/>
          <w:lang w:eastAsia="en-US" w:bidi="ar-SA"/>
        </w:rPr>
        <w:t>_____________________________ (</w:t>
      </w:r>
      <w:r w:rsidRPr="00E46F13">
        <w:rPr>
          <w:rFonts w:ascii="Calibri" w:eastAsia="Calibri" w:hAnsi="Calibri" w:cs="Times New Roman"/>
          <w:kern w:val="0"/>
          <w:lang w:eastAsia="en-US" w:bidi="ar-SA"/>
        </w:rPr>
        <w:t>заполняется по желанию)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Контактные </w:t>
      </w:r>
      <w:r w:rsidR="00363F87">
        <w:rPr>
          <w:rFonts w:ascii="Calibri" w:eastAsia="Calibri" w:hAnsi="Calibri" w:cs="Times New Roman"/>
          <w:kern w:val="0"/>
          <w:lang w:eastAsia="en-US" w:bidi="ar-SA"/>
        </w:rPr>
        <w:t>данные_______________________ (</w:t>
      </w:r>
      <w:r w:rsidRPr="00E46F13">
        <w:rPr>
          <w:rFonts w:ascii="Calibri" w:eastAsia="Calibri" w:hAnsi="Calibri" w:cs="Times New Roman"/>
          <w:kern w:val="0"/>
          <w:lang w:eastAsia="en-US" w:bidi="ar-SA"/>
        </w:rPr>
        <w:t>заполняется по желанию)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i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1.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Требовало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сь ли Вам специально открывать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счет в кред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итной организации в целях получения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от центров занятости </w:t>
      </w:r>
      <w:proofErr w:type="gramStart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социальных  выплат</w:t>
      </w:r>
      <w:proofErr w:type="gramEnd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?  </w:t>
      </w:r>
      <w:r w:rsidRPr="00E46F13">
        <w:rPr>
          <w:rFonts w:ascii="Calibri" w:eastAsia="Calibri" w:hAnsi="Calibri" w:cs="Times New Roman"/>
          <w:i/>
          <w:kern w:val="0"/>
          <w:lang w:eastAsia="en-US" w:bidi="ar-SA"/>
        </w:rPr>
        <w:t>________________________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i/>
          <w:kern w:val="0"/>
          <w:lang w:eastAsia="en-US" w:bidi="ar-SA"/>
        </w:rPr>
        <w:t xml:space="preserve">                                                         </w:t>
      </w:r>
      <w:proofErr w:type="gramStart"/>
      <w:r w:rsidRPr="00E46F13">
        <w:rPr>
          <w:rFonts w:ascii="Calibri" w:eastAsia="Calibri" w:hAnsi="Calibri" w:cs="Times New Roman"/>
          <w:i/>
          <w:kern w:val="0"/>
          <w:lang w:eastAsia="en-US" w:bidi="ar-SA"/>
        </w:rPr>
        <w:t>( предлагается</w:t>
      </w:r>
      <w:proofErr w:type="gramEnd"/>
      <w:r w:rsidRPr="00E46F13">
        <w:rPr>
          <w:rFonts w:ascii="Calibri" w:eastAsia="Calibri" w:hAnsi="Calibri" w:cs="Times New Roman"/>
          <w:i/>
          <w:kern w:val="0"/>
          <w:lang w:eastAsia="en-US" w:bidi="ar-SA"/>
        </w:rPr>
        <w:t xml:space="preserve"> указать номер одного из  пунктов: 1.1-1.3).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>1.1. Да, я специально открыл счет</w:t>
      </w:r>
      <w:r w:rsidR="00121EFE">
        <w:rPr>
          <w:rFonts w:ascii="Calibri" w:eastAsia="Calibri" w:hAnsi="Calibri" w:cs="Times New Roman"/>
          <w:kern w:val="0"/>
          <w:lang w:eastAsia="en-US" w:bidi="ar-SA"/>
        </w:rPr>
        <w:t>;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1.2. </w:t>
      </w:r>
      <w:proofErr w:type="gramStart"/>
      <w:r w:rsidRPr="00E46F13">
        <w:rPr>
          <w:rFonts w:ascii="Calibri" w:eastAsia="Calibri" w:hAnsi="Calibri" w:cs="Times New Roman"/>
          <w:kern w:val="0"/>
          <w:lang w:eastAsia="en-US" w:bidi="ar-SA"/>
        </w:rPr>
        <w:t>Нет,  у</w:t>
      </w:r>
      <w:proofErr w:type="gramEnd"/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 меня в этом банке ранее был открыт сч</w:t>
      </w:r>
      <w:r w:rsidR="00121EFE">
        <w:rPr>
          <w:rFonts w:ascii="Calibri" w:eastAsia="Calibri" w:hAnsi="Calibri" w:cs="Times New Roman"/>
          <w:kern w:val="0"/>
          <w:lang w:eastAsia="en-US" w:bidi="ar-SA"/>
        </w:rPr>
        <w:t>ет или имелась банковская карта: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1.3.  Иное 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2. В случае если Вы специально открывали счет для получения социальных выплат: 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2.1. Оплачив</w:t>
      </w:r>
      <w:r w:rsidR="00363F87">
        <w:rPr>
          <w:rFonts w:ascii="Calibri" w:eastAsia="Calibri" w:hAnsi="Calibri" w:cs="Times New Roman"/>
          <w:b/>
          <w:kern w:val="0"/>
          <w:lang w:eastAsia="en-US" w:bidi="ar-SA"/>
        </w:rPr>
        <w:t xml:space="preserve">али Вы услуги по выпуску карты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в целях открытия счета для получения социальных </w:t>
      </w:r>
      <w:proofErr w:type="gramStart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выплат?_</w:t>
      </w:r>
      <w:proofErr w:type="gramEnd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______(</w:t>
      </w:r>
      <w:r w:rsidRPr="00E46F13">
        <w:rPr>
          <w:rFonts w:ascii="Calibri" w:eastAsia="Calibri" w:hAnsi="Calibri" w:cs="Times New Roman"/>
          <w:b/>
          <w:i/>
          <w:kern w:val="0"/>
          <w:lang w:eastAsia="en-US" w:bidi="ar-SA"/>
        </w:rPr>
        <w:t>да/нет)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 в размере _______ руб.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2.2.  Оплачиваете Вы услуги по </w:t>
      </w:r>
      <w:proofErr w:type="gramStart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обслуживанию  карты</w:t>
      </w:r>
      <w:proofErr w:type="gramEnd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? _______(</w:t>
      </w:r>
      <w:r w:rsidRPr="00E46F13">
        <w:rPr>
          <w:rFonts w:ascii="Calibri" w:eastAsia="Calibri" w:hAnsi="Calibri" w:cs="Times New Roman"/>
          <w:b/>
          <w:i/>
          <w:kern w:val="0"/>
          <w:lang w:eastAsia="en-US" w:bidi="ar-SA"/>
        </w:rPr>
        <w:t>да/нет)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в размере _______ руб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.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46F13" w:rsidRPr="00E46F13" w:rsidRDefault="00E46F13" w:rsidP="00E46F13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3. 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Социальные выплаты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 перечисляются на счет:</w:t>
      </w:r>
    </w:p>
    <w:p w:rsidR="00E46F13" w:rsidRPr="00E46F13" w:rsidRDefault="00E46F13" w:rsidP="00E46F13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3.1. открытый в выбранной Вами кредитной организации _______(</w:t>
      </w:r>
      <w:r w:rsidRPr="00E46F13">
        <w:rPr>
          <w:rFonts w:ascii="Calibri" w:eastAsia="Calibri" w:hAnsi="Calibri" w:cs="Times New Roman"/>
          <w:b/>
          <w:i/>
          <w:kern w:val="0"/>
          <w:lang w:eastAsia="en-US" w:bidi="ar-SA"/>
        </w:rPr>
        <w:t>да/нет)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.</w:t>
      </w:r>
    </w:p>
    <w:p w:rsidR="00E46F13" w:rsidRPr="00E46F13" w:rsidRDefault="00E46F13" w:rsidP="00E46F13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3.2. открытый в указанной в центре занятости кредитной организации_____(</w:t>
      </w:r>
      <w:r w:rsidRPr="00E46F13">
        <w:rPr>
          <w:rFonts w:ascii="Calibri" w:eastAsia="Calibri" w:hAnsi="Calibri" w:cs="Times New Roman"/>
          <w:b/>
          <w:i/>
          <w:kern w:val="0"/>
          <w:lang w:eastAsia="en-US" w:bidi="ar-SA"/>
        </w:rPr>
        <w:t>да/нет)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.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4. Укажите наименование кредитной организации, в </w:t>
      </w:r>
      <w:proofErr w:type="gramStart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которой  у</w:t>
      </w:r>
      <w:proofErr w:type="gramEnd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 Вас открыт счет для перечисления социальных выплат</w:t>
      </w: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  ______________________</w:t>
      </w:r>
    </w:p>
    <w:p w:rsidR="00E46F13" w:rsidRPr="00E46F13" w:rsidRDefault="00E46F13" w:rsidP="00E46F13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5. </w:t>
      </w:r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Причины </w:t>
      </w:r>
      <w:proofErr w:type="gramStart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>выбора  кредитной</w:t>
      </w:r>
      <w:proofErr w:type="gramEnd"/>
      <w:r w:rsidRPr="00E46F13">
        <w:rPr>
          <w:rFonts w:ascii="Calibri" w:eastAsia="Calibri" w:hAnsi="Calibri" w:cs="Times New Roman"/>
          <w:b/>
          <w:kern w:val="0"/>
          <w:lang w:eastAsia="en-US" w:bidi="ar-SA"/>
        </w:rPr>
        <w:t xml:space="preserve"> организации, в которой  у Вас открыт счет для получения  социальных выплат</w:t>
      </w:r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    ________</w:t>
      </w:r>
    </w:p>
    <w:p w:rsidR="00E46F13" w:rsidRPr="00E46F13" w:rsidRDefault="00363F87" w:rsidP="00E46F13">
      <w:pPr>
        <w:widowControl/>
        <w:suppressAutoHyphens w:val="0"/>
        <w:rPr>
          <w:rFonts w:ascii="Calibri" w:eastAsia="Calibri" w:hAnsi="Calibri" w:cs="Times New Roman"/>
          <w:i/>
          <w:kern w:val="0"/>
          <w:lang w:eastAsia="en-US" w:bidi="ar-SA"/>
        </w:rPr>
      </w:pPr>
      <w:r>
        <w:rPr>
          <w:rFonts w:ascii="Calibri" w:eastAsia="Calibri" w:hAnsi="Calibri" w:cs="Times New Roman"/>
          <w:i/>
          <w:kern w:val="0"/>
          <w:lang w:eastAsia="en-US" w:bidi="ar-SA"/>
        </w:rPr>
        <w:t>(</w:t>
      </w:r>
      <w:r w:rsidR="00E46F13" w:rsidRPr="00E46F13">
        <w:rPr>
          <w:rFonts w:ascii="Calibri" w:eastAsia="Calibri" w:hAnsi="Calibri" w:cs="Times New Roman"/>
          <w:i/>
          <w:kern w:val="0"/>
          <w:lang w:eastAsia="en-US" w:bidi="ar-SA"/>
        </w:rPr>
        <w:t>предла</w:t>
      </w:r>
      <w:r>
        <w:rPr>
          <w:rFonts w:ascii="Calibri" w:eastAsia="Calibri" w:hAnsi="Calibri" w:cs="Times New Roman"/>
          <w:i/>
          <w:kern w:val="0"/>
          <w:lang w:eastAsia="en-US" w:bidi="ar-SA"/>
        </w:rPr>
        <w:t>гается указать номер одного из пунктов</w:t>
      </w:r>
      <w:r w:rsidR="00E46F13" w:rsidRPr="00E46F13">
        <w:rPr>
          <w:rFonts w:ascii="Calibri" w:eastAsia="Calibri" w:hAnsi="Calibri" w:cs="Times New Roman"/>
          <w:i/>
          <w:kern w:val="0"/>
          <w:lang w:eastAsia="en-US" w:bidi="ar-SA"/>
        </w:rPr>
        <w:t xml:space="preserve"> 5.1-5.4).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>5.1</w:t>
      </w:r>
      <w:proofErr w:type="gramStart"/>
      <w:r w:rsidRPr="00E46F13">
        <w:rPr>
          <w:rFonts w:ascii="Calibri" w:eastAsia="Calibri" w:hAnsi="Calibri" w:cs="Times New Roman"/>
          <w:kern w:val="0"/>
          <w:lang w:eastAsia="en-US" w:bidi="ar-SA"/>
        </w:rPr>
        <w:t>)  отсутствие</w:t>
      </w:r>
      <w:proofErr w:type="gramEnd"/>
      <w:r w:rsidRPr="00E46F13">
        <w:rPr>
          <w:rFonts w:ascii="Calibri" w:eastAsia="Calibri" w:hAnsi="Calibri" w:cs="Times New Roman"/>
          <w:kern w:val="0"/>
          <w:lang w:eastAsia="en-US" w:bidi="ar-SA"/>
        </w:rPr>
        <w:t xml:space="preserve"> необходимо</w:t>
      </w:r>
      <w:r w:rsidR="00121EFE">
        <w:rPr>
          <w:rFonts w:ascii="Calibri" w:eastAsia="Calibri" w:hAnsi="Calibri" w:cs="Times New Roman"/>
          <w:kern w:val="0"/>
          <w:lang w:eastAsia="en-US" w:bidi="ar-SA"/>
        </w:rPr>
        <w:t>сти  открывать специально счет;</w:t>
      </w:r>
    </w:p>
    <w:p w:rsidR="00E46F13" w:rsidRPr="00E46F13" w:rsidRDefault="00363F87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5.2.) отсутствие необходимости оплачивать </w:t>
      </w:r>
      <w:r w:rsidR="00E46F13" w:rsidRPr="00E46F13">
        <w:rPr>
          <w:rFonts w:ascii="Calibri" w:eastAsia="Calibri" w:hAnsi="Calibri" w:cs="Times New Roman"/>
          <w:kern w:val="0"/>
          <w:lang w:eastAsia="en-US" w:bidi="ar-SA"/>
        </w:rPr>
        <w:t>услуги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банка за зачисление и выплату денежных средств </w:t>
      </w:r>
      <w:r w:rsidR="00E46F13" w:rsidRPr="00E46F13">
        <w:rPr>
          <w:rFonts w:ascii="Calibri" w:eastAsia="Calibri" w:hAnsi="Calibri" w:cs="Times New Roman"/>
          <w:kern w:val="0"/>
          <w:lang w:eastAsia="en-US" w:bidi="ar-SA"/>
        </w:rPr>
        <w:t>с в</w:t>
      </w:r>
      <w:r w:rsidR="00121EFE">
        <w:rPr>
          <w:rFonts w:ascii="Calibri" w:eastAsia="Calibri" w:hAnsi="Calibri" w:cs="Times New Roman"/>
          <w:kern w:val="0"/>
          <w:lang w:eastAsia="en-US" w:bidi="ar-SA"/>
        </w:rPr>
        <w:t>ыплачиваемых социальных выплат;</w:t>
      </w:r>
    </w:p>
    <w:p w:rsidR="00E46F13" w:rsidRPr="00E46F13" w:rsidRDefault="00E46F13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 w:rsidRPr="00E46F13">
        <w:rPr>
          <w:rFonts w:ascii="Calibri" w:eastAsia="Calibri" w:hAnsi="Calibri" w:cs="Times New Roman"/>
          <w:kern w:val="0"/>
          <w:lang w:eastAsia="en-US" w:bidi="ar-SA"/>
        </w:rPr>
        <w:t>5.3) экономически привле</w:t>
      </w:r>
      <w:r w:rsidR="00121EFE">
        <w:rPr>
          <w:rFonts w:ascii="Calibri" w:eastAsia="Calibri" w:hAnsi="Calibri" w:cs="Times New Roman"/>
          <w:kern w:val="0"/>
          <w:lang w:eastAsia="en-US" w:bidi="ar-SA"/>
        </w:rPr>
        <w:t>кательные условия обслуживания;</w:t>
      </w:r>
    </w:p>
    <w:p w:rsidR="00E46F13" w:rsidRPr="00E46F13" w:rsidRDefault="00363F87" w:rsidP="00E46F13">
      <w:pPr>
        <w:widowControl/>
        <w:suppressAutoHyphens w:val="0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5.4) </w:t>
      </w:r>
      <w:r w:rsidR="00E46F13" w:rsidRPr="00E46F13">
        <w:rPr>
          <w:rFonts w:ascii="Calibri" w:eastAsia="Calibri" w:hAnsi="Calibri" w:cs="Times New Roman"/>
          <w:kern w:val="0"/>
          <w:lang w:eastAsia="en-US" w:bidi="ar-SA"/>
        </w:rPr>
        <w:t xml:space="preserve">иное. </w:t>
      </w:r>
    </w:p>
    <w:p w:rsidR="007B3267" w:rsidRDefault="007B3267"/>
    <w:sectPr w:rsidR="007B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3"/>
    <w:rsid w:val="000B401B"/>
    <w:rsid w:val="000D10B9"/>
    <w:rsid w:val="00121EFE"/>
    <w:rsid w:val="00363F87"/>
    <w:rsid w:val="007B3267"/>
    <w:rsid w:val="00D14164"/>
    <w:rsid w:val="00E46F13"/>
    <w:rsid w:val="00E522C5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1DA2-C1DD-4673-8E9E-7B5C133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C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1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D10B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B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Подивилова Юлия Васильевна</dc:creator>
  <cp:lastModifiedBy>Мартынюк Н. И.</cp:lastModifiedBy>
  <cp:revision>5</cp:revision>
  <cp:lastPrinted>2015-10-29T08:57:00Z</cp:lastPrinted>
  <dcterms:created xsi:type="dcterms:W3CDTF">2015-10-26T07:07:00Z</dcterms:created>
  <dcterms:modified xsi:type="dcterms:W3CDTF">2015-10-29T09:00:00Z</dcterms:modified>
</cp:coreProperties>
</file>