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E6" w:rsidRDefault="001A12E6" w:rsidP="001A12E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A8448E">
        <w:rPr>
          <w:rStyle w:val="a9"/>
          <w:color w:val="000000"/>
          <w:bdr w:val="none" w:sz="0" w:space="0" w:color="auto" w:frame="1"/>
        </w:rPr>
        <w:t>Требования к оформлению статьи</w:t>
      </w:r>
      <w:r w:rsidRPr="00A8448E">
        <w:rPr>
          <w:color w:val="000000"/>
          <w:u w:val="single"/>
          <w:bdr w:val="none" w:sz="0" w:space="0" w:color="auto" w:frame="1"/>
        </w:rPr>
        <w:t>.</w:t>
      </w:r>
      <w:r w:rsidRPr="00A8448E">
        <w:rPr>
          <w:rStyle w:val="apple-converted-space"/>
          <w:color w:val="000000"/>
        </w:rPr>
        <w:t> </w:t>
      </w:r>
    </w:p>
    <w:p w:rsidR="001A12E6" w:rsidRDefault="001A12E6" w:rsidP="001A12E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1A12E6" w:rsidRDefault="001A12E6" w:rsidP="001A12E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Объем статьи до 7 страниц, текст в текстовом редакторе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,</w:t>
      </w:r>
      <w:r w:rsidRPr="00A8448E">
        <w:rPr>
          <w:color w:val="000000"/>
        </w:rPr>
        <w:t xml:space="preserve"> шрифт </w:t>
      </w:r>
      <w:proofErr w:type="spellStart"/>
      <w:r w:rsidRPr="00A8448E">
        <w:rPr>
          <w:color w:val="000000"/>
        </w:rPr>
        <w:t>Times</w:t>
      </w:r>
      <w:proofErr w:type="spellEnd"/>
      <w:r w:rsidRPr="00A8448E">
        <w:rPr>
          <w:color w:val="000000"/>
        </w:rPr>
        <w:t xml:space="preserve"> </w:t>
      </w:r>
      <w:proofErr w:type="spellStart"/>
      <w:r w:rsidRPr="00A8448E">
        <w:rPr>
          <w:color w:val="000000"/>
        </w:rPr>
        <w:t>New</w:t>
      </w:r>
      <w:proofErr w:type="spellEnd"/>
      <w:r w:rsidRPr="00A8448E">
        <w:rPr>
          <w:color w:val="000000"/>
        </w:rPr>
        <w:t xml:space="preserve"> </w:t>
      </w:r>
      <w:proofErr w:type="spellStart"/>
      <w:r w:rsidRPr="00A8448E">
        <w:rPr>
          <w:color w:val="000000"/>
        </w:rPr>
        <w:t>Roman</w:t>
      </w:r>
      <w:proofErr w:type="spellEnd"/>
      <w:r w:rsidRPr="00A8448E">
        <w:rPr>
          <w:color w:val="000000"/>
        </w:rPr>
        <w:t xml:space="preserve">, </w:t>
      </w:r>
      <w:proofErr w:type="spellStart"/>
      <w:r w:rsidRPr="00A8448E">
        <w:rPr>
          <w:color w:val="000000"/>
        </w:rPr>
        <w:t>cyr</w:t>
      </w:r>
      <w:proofErr w:type="spellEnd"/>
      <w:r w:rsidRPr="00A8448E">
        <w:rPr>
          <w:color w:val="000000"/>
        </w:rPr>
        <w:t xml:space="preserve"> 14 кегля, через 1,5 интервал, сноски внизу страницы </w:t>
      </w:r>
      <w:proofErr w:type="spellStart"/>
      <w:r w:rsidRPr="00A8448E">
        <w:rPr>
          <w:color w:val="000000"/>
        </w:rPr>
        <w:t>cyr</w:t>
      </w:r>
      <w:proofErr w:type="spellEnd"/>
      <w:r w:rsidRPr="00A8448E">
        <w:rPr>
          <w:color w:val="000000"/>
        </w:rPr>
        <w:t xml:space="preserve"> 12 кегля, нумерацию страниц не ставить. Поля: верхнее – 20 мм, нижнее – 25 мм, левое – 35 мм, правое – 20 мм. В статье указываются на русс</w:t>
      </w:r>
      <w:r>
        <w:rPr>
          <w:color w:val="000000"/>
        </w:rPr>
        <w:t>ком и английском языках фамилия и</w:t>
      </w:r>
      <w:r w:rsidRPr="00A8448E">
        <w:rPr>
          <w:color w:val="000000"/>
        </w:rPr>
        <w:t xml:space="preserve"> инициалы автора, ученая степень и звание, должность, место работы; заглавие статьи; аннотация (не более 3-</w:t>
      </w:r>
      <w:r>
        <w:rPr>
          <w:color w:val="000000"/>
        </w:rPr>
        <w:t>х</w:t>
      </w:r>
      <w:r w:rsidRPr="00A8448E">
        <w:rPr>
          <w:color w:val="000000"/>
        </w:rPr>
        <w:t xml:space="preserve"> строк); клю</w:t>
      </w:r>
      <w:r>
        <w:rPr>
          <w:color w:val="000000"/>
        </w:rPr>
        <w:t xml:space="preserve">чевые слова.   </w:t>
      </w:r>
    </w:p>
    <w:p w:rsidR="001A12E6" w:rsidRDefault="001A12E6" w:rsidP="001A12E6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p w:rsidR="001A12E6" w:rsidRDefault="001A12E6" w:rsidP="001A12E6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p w:rsidR="001A12E6" w:rsidRDefault="001A12E6" w:rsidP="001A12E6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p w:rsidR="001A12E6" w:rsidRPr="00E002CA" w:rsidRDefault="001A12E6" w:rsidP="001A12E6">
      <w:pPr>
        <w:pStyle w:val="a3"/>
        <w:suppressAutoHyphens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1A12E6" w:rsidRPr="00E002CA" w:rsidTr="0094055F">
        <w:trPr>
          <w:trHeight w:val="1400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6" w:rsidRDefault="001A12E6" w:rsidP="0094055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02CA">
              <w:rPr>
                <w:b/>
                <w:bCs/>
                <w:sz w:val="24"/>
                <w:szCs w:val="24"/>
              </w:rPr>
              <w:t>ОБРАЗЕЦ ДЛЯ ОФОРМЛЕНИЯ СТАТЬИ</w:t>
            </w:r>
          </w:p>
          <w:p w:rsidR="001A12E6" w:rsidRPr="00E002CA" w:rsidRDefault="001A12E6" w:rsidP="0094055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(выделенное жирным шрифтом указывается на русском и английском языках)</w:t>
            </w:r>
          </w:p>
          <w:p w:rsidR="001A12E6" w:rsidRPr="004B43CC" w:rsidRDefault="001A12E6" w:rsidP="0094055F">
            <w:pPr>
              <w:suppressAutoHyphens/>
              <w:spacing w:line="360" w:lineRule="auto"/>
              <w:jc w:val="right"/>
              <w:rPr>
                <w:b/>
                <w:iCs/>
                <w:sz w:val="24"/>
                <w:szCs w:val="24"/>
              </w:rPr>
            </w:pPr>
            <w:r w:rsidRPr="004B43CC">
              <w:rPr>
                <w:b/>
                <w:iCs/>
                <w:sz w:val="24"/>
                <w:szCs w:val="24"/>
              </w:rPr>
              <w:t xml:space="preserve">И.И. Иванов, </w:t>
            </w:r>
            <w:proofErr w:type="spellStart"/>
            <w:r w:rsidRPr="004B43CC">
              <w:rPr>
                <w:b/>
                <w:iCs/>
                <w:sz w:val="24"/>
                <w:szCs w:val="24"/>
              </w:rPr>
              <w:t>к.ю.н</w:t>
            </w:r>
            <w:proofErr w:type="spellEnd"/>
            <w:r w:rsidRPr="004B43CC">
              <w:rPr>
                <w:b/>
                <w:iCs/>
                <w:sz w:val="24"/>
                <w:szCs w:val="24"/>
              </w:rPr>
              <w:t xml:space="preserve">., доцент </w:t>
            </w:r>
            <w:proofErr w:type="spellStart"/>
            <w:r w:rsidRPr="004B43CC">
              <w:rPr>
                <w:b/>
                <w:iCs/>
                <w:sz w:val="24"/>
                <w:szCs w:val="24"/>
              </w:rPr>
              <w:t>ЮУрГУ</w:t>
            </w:r>
            <w:proofErr w:type="spellEnd"/>
            <w:r w:rsidRPr="004B43CC">
              <w:rPr>
                <w:b/>
                <w:iCs/>
                <w:sz w:val="24"/>
                <w:szCs w:val="24"/>
              </w:rPr>
              <w:t xml:space="preserve">, </w:t>
            </w:r>
          </w:p>
          <w:p w:rsidR="001A12E6" w:rsidRPr="001F7A69" w:rsidRDefault="001A12E6" w:rsidP="0094055F">
            <w:pPr>
              <w:suppressAutoHyphens/>
              <w:spacing w:line="360" w:lineRule="auto"/>
              <w:jc w:val="right"/>
              <w:rPr>
                <w:iCs/>
                <w:sz w:val="24"/>
                <w:szCs w:val="24"/>
              </w:rPr>
            </w:pPr>
            <w:r w:rsidRPr="004B43CC">
              <w:rPr>
                <w:b/>
                <w:iCs/>
                <w:sz w:val="24"/>
                <w:szCs w:val="24"/>
              </w:rPr>
              <w:t>г. Челябинск, Россия</w:t>
            </w:r>
          </w:p>
          <w:p w:rsidR="001A12E6" w:rsidRDefault="001A12E6" w:rsidP="0094055F">
            <w:pPr>
              <w:suppressAutoHyphens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002CA">
              <w:rPr>
                <w:b/>
                <w:bCs/>
                <w:sz w:val="24"/>
                <w:szCs w:val="24"/>
              </w:rPr>
              <w:t>ЗАГОЛОВОК СТАТЬИ</w:t>
            </w:r>
          </w:p>
          <w:p w:rsidR="001A12E6" w:rsidRDefault="001A12E6" w:rsidP="0094055F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Аннотация:</w:t>
            </w:r>
          </w:p>
          <w:p w:rsidR="001A12E6" w:rsidRPr="00E002CA" w:rsidRDefault="001A12E6" w:rsidP="0094055F">
            <w:pPr>
              <w:suppressAutoHyphens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Ключевые слова:</w:t>
            </w:r>
          </w:p>
          <w:p w:rsidR="001A12E6" w:rsidRDefault="001A12E6" w:rsidP="0094055F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E002CA">
              <w:rPr>
                <w:sz w:val="24"/>
                <w:szCs w:val="24"/>
              </w:rPr>
              <w:t>Текст. Текст. Текст. Текст. Текст. Текст. Текст</w:t>
            </w:r>
            <w:r>
              <w:rPr>
                <w:rStyle w:val="a7"/>
                <w:sz w:val="24"/>
                <w:szCs w:val="24"/>
              </w:rPr>
              <w:footnoteReference w:id="1"/>
            </w:r>
            <w:r w:rsidRPr="00E002CA">
              <w:rPr>
                <w:sz w:val="24"/>
                <w:szCs w:val="24"/>
              </w:rPr>
              <w:t>. Текст. Текст. Текст. Текст. Текст</w:t>
            </w:r>
            <w:r w:rsidRPr="00E002CA">
              <w:rPr>
                <w:rStyle w:val="a7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.</w:t>
            </w:r>
          </w:p>
          <w:p w:rsidR="001A12E6" w:rsidRPr="00994710" w:rsidRDefault="001A12E6" w:rsidP="0094055F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12E6" w:rsidRPr="00994710" w:rsidRDefault="001A12E6" w:rsidP="0094055F">
            <w:pPr>
              <w:pStyle w:val="a5"/>
              <w:jc w:val="both"/>
              <w:rPr>
                <w:rFonts w:ascii="Calibri" w:hAnsi="Calibri"/>
              </w:rPr>
            </w:pPr>
            <w:r>
              <w:rPr>
                <w:rStyle w:val="a7"/>
                <w:rFonts w:ascii="Calibri" w:hAnsi="Calibri"/>
              </w:rPr>
              <w:t>1</w:t>
            </w:r>
            <w:r w:rsidRPr="00994710">
              <w:t xml:space="preserve"> </w:t>
            </w:r>
            <w:r w:rsidRPr="00994710">
              <w:rPr>
                <w:rFonts w:ascii="Times New Roman" w:hAnsi="Times New Roman" w:cs="Times New Roman"/>
              </w:rPr>
              <w:t xml:space="preserve">Федеральный закон от 05.04. 2013 г. № 44-ФЗ «О контрактной системе в сфере закупок товаров, работ, услуг для обеспечения государственных и муниципальных нужд» // СЗ РФ. – 2013. – № 14. – Ст. 1652. </w:t>
            </w:r>
          </w:p>
          <w:p w:rsidR="001A12E6" w:rsidRPr="00994710" w:rsidRDefault="001A12E6" w:rsidP="00940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Calibri" w:hAnsi="Calibri"/>
              </w:rPr>
              <w:t>2</w:t>
            </w:r>
            <w:r w:rsidRPr="00994710">
              <w:rPr>
                <w:rFonts w:ascii="Times New Roman" w:hAnsi="Times New Roman" w:cs="Times New Roman"/>
              </w:rPr>
              <w:t xml:space="preserve"> См.: Иванов И.И.  Новеллы контрактной системы // Предпринимательское право. – 2014.  – № 7. – С.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42C" w:rsidRDefault="0029242C"/>
    <w:sectPr w:rsidR="0029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4A" w:rsidRDefault="006F504A" w:rsidP="001A12E6">
      <w:r>
        <w:separator/>
      </w:r>
    </w:p>
  </w:endnote>
  <w:endnote w:type="continuationSeparator" w:id="0">
    <w:p w:rsidR="006F504A" w:rsidRDefault="006F504A" w:rsidP="001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4A" w:rsidRDefault="006F504A" w:rsidP="001A12E6">
      <w:r>
        <w:separator/>
      </w:r>
    </w:p>
  </w:footnote>
  <w:footnote w:type="continuationSeparator" w:id="0">
    <w:p w:rsidR="006F504A" w:rsidRDefault="006F504A" w:rsidP="001A12E6">
      <w:r>
        <w:continuationSeparator/>
      </w:r>
    </w:p>
  </w:footnote>
  <w:footnote w:id="1">
    <w:p w:rsidR="001A12E6" w:rsidRPr="00781DA9" w:rsidRDefault="001A12E6" w:rsidP="001A12E6">
      <w:pPr>
        <w:pStyle w:val="a5"/>
        <w:jc w:val="both"/>
        <w:rPr>
          <w:rFonts w:ascii="Calibri" w:hAnsi="Calibri"/>
        </w:rPr>
      </w:pPr>
    </w:p>
  </w:footnote>
  <w:footnote w:id="2">
    <w:p w:rsidR="001A12E6" w:rsidRPr="00781DA9" w:rsidRDefault="001A12E6" w:rsidP="001A12E6">
      <w:pPr>
        <w:pStyle w:val="a5"/>
        <w:jc w:val="both"/>
        <w:rPr>
          <w:rFonts w:ascii="Calibri" w:hAnsi="Calibri" w:cs="Times New Roman"/>
          <w:sz w:val="24"/>
          <w:szCs w:val="24"/>
        </w:rPr>
      </w:pPr>
    </w:p>
    <w:p w:rsidR="001A12E6" w:rsidRDefault="001A12E6" w:rsidP="001A12E6">
      <w:pPr>
        <w:pStyle w:val="a5"/>
        <w:ind w:firstLine="70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3"/>
    <w:rsid w:val="001A12E6"/>
    <w:rsid w:val="0029242C"/>
    <w:rsid w:val="006F504A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7184-9D96-4E0F-9423-922DE61F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2E6"/>
    <w:pPr>
      <w:autoSpaceDE w:val="0"/>
      <w:autoSpaceDN w:val="0"/>
      <w:jc w:val="center"/>
    </w:pPr>
    <w:rPr>
      <w:rFonts w:ascii="Antiqua" w:hAnsi="Antiqua" w:cs="Antiqu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12E6"/>
    <w:rPr>
      <w:rFonts w:ascii="Antiqua" w:eastAsia="Times New Roman" w:hAnsi="Antiqua" w:cs="Antiqua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1A12E6"/>
    <w:rPr>
      <w:rFonts w:ascii="Antiqua" w:hAnsi="Antiqua" w:cs="Antiqua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A12E6"/>
    <w:rPr>
      <w:rFonts w:ascii="Antiqua" w:eastAsia="Times New Roman" w:hAnsi="Antiqua" w:cs="Antiqua"/>
      <w:sz w:val="20"/>
      <w:szCs w:val="20"/>
      <w:lang w:eastAsia="ru-RU"/>
    </w:rPr>
  </w:style>
  <w:style w:type="character" w:styleId="a7">
    <w:name w:val="footnote reference"/>
    <w:semiHidden/>
    <w:rsid w:val="001A12E6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1A12E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A12E6"/>
    <w:rPr>
      <w:b/>
      <w:bCs/>
    </w:rPr>
  </w:style>
  <w:style w:type="character" w:customStyle="1" w:styleId="apple-converted-space">
    <w:name w:val="apple-converted-space"/>
    <w:rsid w:val="001A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Н. И.</dc:creator>
  <cp:keywords/>
  <dc:description/>
  <cp:lastModifiedBy>Мартынюк Н. И.</cp:lastModifiedBy>
  <cp:revision>2</cp:revision>
  <dcterms:created xsi:type="dcterms:W3CDTF">2015-02-18T06:24:00Z</dcterms:created>
  <dcterms:modified xsi:type="dcterms:W3CDTF">2015-02-18T06:26:00Z</dcterms:modified>
</cp:coreProperties>
</file>