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BA" w:rsidRDefault="002B6CB5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4036">
        <w:rPr>
          <w:rFonts w:ascii="Times New Roman" w:hAnsi="Times New Roman" w:cs="Times New Roman"/>
          <w:sz w:val="26"/>
          <w:szCs w:val="26"/>
        </w:rPr>
        <w:t>Челябинским УФАС России в рамках подготовки «Дорожной карты» по развитию конкуренции в Челябинской области изучается вопрос, связанный с обеспечением возможности и условий выхода на рынок организациям (предпринимателям), имеющим экономическую заинтересованность в оказании услуг по эвакуации и хранению задержанных транспортных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на специализированной автостоянке</w:t>
      </w:r>
      <w:r w:rsidR="00EB4036">
        <w:rPr>
          <w:rFonts w:ascii="Times New Roman" w:hAnsi="Times New Roman" w:cs="Times New Roman"/>
          <w:sz w:val="26"/>
          <w:szCs w:val="26"/>
        </w:rPr>
        <w:t>.</w:t>
      </w:r>
    </w:p>
    <w:p w:rsidR="00EB4036" w:rsidRDefault="002B6CB5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B4036">
        <w:rPr>
          <w:rFonts w:ascii="Times New Roman" w:hAnsi="Times New Roman" w:cs="Times New Roman"/>
          <w:sz w:val="26"/>
          <w:szCs w:val="26"/>
        </w:rPr>
        <w:t xml:space="preserve">С целью исследования данного вопроса и анализа проблем, </w:t>
      </w:r>
      <w:proofErr w:type="gramStart"/>
      <w:r w:rsidR="00EB4036">
        <w:rPr>
          <w:rFonts w:ascii="Times New Roman" w:hAnsi="Times New Roman" w:cs="Times New Roman"/>
          <w:sz w:val="26"/>
          <w:szCs w:val="26"/>
        </w:rPr>
        <w:t>препятствующим</w:t>
      </w:r>
      <w:proofErr w:type="gramEnd"/>
      <w:r w:rsidR="00EB4036">
        <w:rPr>
          <w:rFonts w:ascii="Times New Roman" w:hAnsi="Times New Roman" w:cs="Times New Roman"/>
          <w:sz w:val="26"/>
          <w:szCs w:val="26"/>
        </w:rPr>
        <w:t xml:space="preserve"> развитию конкуренции на данном товарном рынке, просим </w:t>
      </w:r>
      <w:r>
        <w:rPr>
          <w:rFonts w:ascii="Times New Roman" w:hAnsi="Times New Roman" w:cs="Times New Roman"/>
          <w:sz w:val="26"/>
          <w:szCs w:val="26"/>
        </w:rPr>
        <w:t>представителей бизнеса, а также граждан ответить на вопросы, изложенные в электронной анкете.</w:t>
      </w:r>
    </w:p>
    <w:p w:rsidR="001743EF" w:rsidRDefault="001743EF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43EF" w:rsidRDefault="001743EF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Считаете ли вы достаточным количество «штрафных» автостоянок в городе Челябинске?</w:t>
      </w:r>
    </w:p>
    <w:p w:rsidR="001743EF" w:rsidRDefault="001743EF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-да;</w:t>
      </w:r>
    </w:p>
    <w:p w:rsidR="001743EF" w:rsidRDefault="001743EF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-нет;</w:t>
      </w:r>
    </w:p>
    <w:p w:rsidR="001743EF" w:rsidRDefault="001743EF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-необходима одна стоянка в каждом районе города Челябинска;</w:t>
      </w:r>
    </w:p>
    <w:p w:rsidR="001743EF" w:rsidRDefault="001743EF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743EF" w:rsidRDefault="001743EF" w:rsidP="001743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Pr="001743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Существует ли у вашей организации (индивидуального предпринимателя) экономическая заинтересованность в осуществлении услуг по эвакуации и хранению задержанных транспортных средств на специализированной стоянке?</w:t>
      </w:r>
    </w:p>
    <w:p w:rsidR="001743EF" w:rsidRDefault="001743EF" w:rsidP="001743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-да, это экономически выгодная деятельность;</w:t>
      </w:r>
    </w:p>
    <w:p w:rsidR="001743EF" w:rsidRDefault="001743EF" w:rsidP="001743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-да, если осуществлять только хранение или только эвакуацию;</w:t>
      </w:r>
    </w:p>
    <w:p w:rsidR="001743EF" w:rsidRDefault="001743EF" w:rsidP="001743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-нет, слишком большие затраты, в том числе на покупку эвакуаторов;</w:t>
      </w:r>
    </w:p>
    <w:p w:rsidR="001743EF" w:rsidRDefault="001743EF" w:rsidP="001743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-это невозможно ввиду наличия административных барьеров;</w:t>
      </w:r>
    </w:p>
    <w:p w:rsidR="002B6CB5" w:rsidRDefault="002B6CB5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6CB5" w:rsidRDefault="001743EF" w:rsidP="005723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B6CB5">
        <w:rPr>
          <w:rFonts w:ascii="Times New Roman" w:hAnsi="Times New Roman" w:cs="Times New Roman"/>
          <w:sz w:val="26"/>
          <w:szCs w:val="26"/>
        </w:rPr>
        <w:t>.Обращалась ли ваша организация (индивидуальный предприниматель) в органы местного самоуправления за присвоением автостоянке статуса «специализированной»</w:t>
      </w:r>
      <w:r w:rsidR="00FF454E">
        <w:rPr>
          <w:rFonts w:ascii="Times New Roman" w:hAnsi="Times New Roman" w:cs="Times New Roman"/>
          <w:sz w:val="26"/>
          <w:szCs w:val="26"/>
        </w:rPr>
        <w:t>?</w:t>
      </w:r>
    </w:p>
    <w:p w:rsidR="002B6CB5" w:rsidRDefault="002B6CB5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</w:t>
      </w:r>
      <w:r w:rsidR="00FF454E">
        <w:rPr>
          <w:rFonts w:ascii="Times New Roman" w:hAnsi="Times New Roman" w:cs="Times New Roman"/>
          <w:sz w:val="26"/>
          <w:szCs w:val="26"/>
        </w:rPr>
        <w:t>;</w:t>
      </w:r>
    </w:p>
    <w:p w:rsidR="002B6CB5" w:rsidRDefault="002B6CB5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нет</w:t>
      </w:r>
      <w:r w:rsidR="00FF454E">
        <w:rPr>
          <w:rFonts w:ascii="Times New Roman" w:hAnsi="Times New Roman" w:cs="Times New Roman"/>
          <w:sz w:val="26"/>
          <w:szCs w:val="26"/>
        </w:rPr>
        <w:t>;</w:t>
      </w:r>
    </w:p>
    <w:p w:rsidR="002B6CB5" w:rsidRDefault="002B6CB5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зна</w:t>
      </w:r>
      <w:r w:rsidR="00FF454E">
        <w:rPr>
          <w:rFonts w:ascii="Times New Roman" w:hAnsi="Times New Roman" w:cs="Times New Roman"/>
          <w:sz w:val="26"/>
          <w:szCs w:val="26"/>
        </w:rPr>
        <w:t>ю о такой возможности;</w:t>
      </w:r>
    </w:p>
    <w:p w:rsidR="001743EF" w:rsidRDefault="001743EF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54E" w:rsidRDefault="001743EF" w:rsidP="001743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F454E">
        <w:rPr>
          <w:rFonts w:ascii="Times New Roman" w:hAnsi="Times New Roman" w:cs="Times New Roman"/>
          <w:sz w:val="26"/>
          <w:szCs w:val="26"/>
        </w:rPr>
        <w:t>Обращалась ли ваша организация (индивидуальный предприниматель) в органы безопасности дорожного движения о заключении соглашения о направлении сотрудниками ГИБДД задержанных транспортных средств на принадлежащую вашей организации (ИП) автостоянку с целью их хранения?</w:t>
      </w:r>
    </w:p>
    <w:p w:rsidR="00FF454E" w:rsidRDefault="00FF454E" w:rsidP="00FF45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да;</w:t>
      </w:r>
    </w:p>
    <w:p w:rsidR="00FF454E" w:rsidRDefault="00FF454E" w:rsidP="00FF45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нет;</w:t>
      </w:r>
    </w:p>
    <w:p w:rsidR="00FF454E" w:rsidRDefault="00FF454E" w:rsidP="00FF45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знаю о такой возможности;</w:t>
      </w:r>
    </w:p>
    <w:p w:rsidR="00FF454E" w:rsidRDefault="001743EF" w:rsidP="001743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743EF" w:rsidRDefault="005723C7" w:rsidP="00FF45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743EF" w:rsidRDefault="001743EF" w:rsidP="00FF45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23C7" w:rsidRDefault="001743EF" w:rsidP="001743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5.Необходимо ли принять нормативный акт</w:t>
      </w:r>
      <w:r w:rsidR="005723C7">
        <w:rPr>
          <w:rFonts w:ascii="Times New Roman" w:hAnsi="Times New Roman" w:cs="Times New Roman"/>
          <w:sz w:val="26"/>
          <w:szCs w:val="26"/>
        </w:rPr>
        <w:t>, определяющий порядок допуска хозяйствующих субъектов к оказанию услуг по эвакуации и хранению транспортных средств на специализированной стоянке?</w:t>
      </w:r>
    </w:p>
    <w:p w:rsidR="005723C7" w:rsidRDefault="005723C7" w:rsidP="00FF45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-да, такой порядок необходим;</w:t>
      </w:r>
    </w:p>
    <w:p w:rsidR="005723C7" w:rsidRDefault="005723C7" w:rsidP="00FF45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-нет, достаточно действующих нормативных актов;</w:t>
      </w:r>
    </w:p>
    <w:p w:rsidR="005723C7" w:rsidRDefault="005723C7" w:rsidP="00FF45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-нет необходимости менять действующую систему;</w:t>
      </w:r>
    </w:p>
    <w:p w:rsidR="005723C7" w:rsidRDefault="001743EF" w:rsidP="005723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bookmarkStart w:id="0" w:name="_GoBack"/>
      <w:bookmarkEnd w:id="0"/>
      <w:r w:rsidR="005723C7">
        <w:rPr>
          <w:rFonts w:ascii="Times New Roman" w:hAnsi="Times New Roman" w:cs="Times New Roman"/>
          <w:sz w:val="26"/>
          <w:szCs w:val="26"/>
        </w:rPr>
        <w:t>.Каким должен быть порядок допуска хозяйствующих субъектов к оказанию услуг по эвакуации и хранению транспортных средств на специализированной стоянке?</w:t>
      </w:r>
    </w:p>
    <w:p w:rsidR="005723C7" w:rsidRDefault="005723C7" w:rsidP="00FF45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-необходим конкурсный отбор;</w:t>
      </w:r>
    </w:p>
    <w:p w:rsidR="005723C7" w:rsidRDefault="005723C7" w:rsidP="00FF45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-достаточно заявительного порядка;</w:t>
      </w:r>
    </w:p>
    <w:p w:rsidR="00FF454E" w:rsidRPr="00EB4036" w:rsidRDefault="005723C7" w:rsidP="00EB40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-порядок не нужен, достаточно утвердить единый тариф.</w:t>
      </w:r>
    </w:p>
    <w:sectPr w:rsidR="00FF454E" w:rsidRPr="00EB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7E"/>
    <w:rsid w:val="001743EF"/>
    <w:rsid w:val="00186E7E"/>
    <w:rsid w:val="002B6CB5"/>
    <w:rsid w:val="005066BA"/>
    <w:rsid w:val="005723C7"/>
    <w:rsid w:val="00AE1E70"/>
    <w:rsid w:val="00EB4036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Соболевская</cp:lastModifiedBy>
  <cp:revision>5</cp:revision>
  <dcterms:created xsi:type="dcterms:W3CDTF">2014-06-26T09:15:00Z</dcterms:created>
  <dcterms:modified xsi:type="dcterms:W3CDTF">2014-06-27T08:08:00Z</dcterms:modified>
</cp:coreProperties>
</file>