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7D7979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7D7979" w:rsidRPr="0017736B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7D7979" w:rsidRPr="0017736B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7D7979" w:rsidRPr="0017736B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979" w:rsidRPr="00BA088F" w:rsidRDefault="007D7979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7D7979" w:rsidRPr="00BA088F" w:rsidRDefault="007D7979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7D7979" w:rsidRPr="00BA088F" w:rsidRDefault="007D7979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7D7979" w:rsidRPr="00BA088F" w:rsidRDefault="007D7979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7D7979" w:rsidRPr="00BA088F" w:rsidRDefault="007D7979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7D7979" w:rsidRPr="00BA088F" w:rsidRDefault="007D7979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7D7979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7D7979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7D7979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7D7979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D7979" w:rsidRPr="00BA088F" w:rsidRDefault="007D7979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7D7979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7D7979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7D7979" w:rsidRDefault="007D7979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D7979" w:rsidRDefault="007D7979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D7979" w:rsidRDefault="007D7979" w:rsidP="000F30AF">
            <w:pPr>
              <w:snapToGrid w:val="0"/>
            </w:pPr>
          </w:p>
        </w:tc>
      </w:tr>
      <w:tr w:rsidR="007D7979" w:rsidRPr="0017736B" w:rsidTr="000F30AF">
        <w:trPr>
          <w:trHeight w:val="322"/>
        </w:trPr>
        <w:tc>
          <w:tcPr>
            <w:tcW w:w="152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646268" w:rsidRDefault="007D7979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Отдел антимонопольного контроля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Начальник отдела</w:t>
            </w:r>
          </w:p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Расторгуева Юлия Михайловна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-Квартира</w:t>
            </w:r>
          </w:p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447239,50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Ниссан</w:t>
            </w:r>
            <w:proofErr w:type="spellEnd"/>
            <w:r>
              <w:rPr>
                <w:bCs/>
                <w:lang w:val="ru-RU"/>
              </w:rPr>
              <w:t xml:space="preserve"> ноте, 1.4</w:t>
            </w:r>
          </w:p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761931,65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Гараж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17736B"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17736B"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Никитин Павел Александрович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бессрочное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Мазда</w:t>
            </w:r>
            <w:proofErr w:type="spellEnd"/>
            <w:r>
              <w:rPr>
                <w:bCs/>
                <w:lang w:val="ru-RU"/>
              </w:rPr>
              <w:t xml:space="preserve"> С</w:t>
            </w:r>
            <w:r>
              <w:rPr>
                <w:bCs/>
              </w:rPr>
              <w:t>X</w:t>
            </w:r>
            <w:r>
              <w:rPr>
                <w:bCs/>
                <w:lang w:val="ru-RU"/>
              </w:rPr>
              <w:t>-7</w:t>
            </w:r>
          </w:p>
          <w:p w:rsidR="007D7979" w:rsidRPr="002406E4" w:rsidRDefault="007D7979" w:rsidP="004031C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300834,05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(1/3 доли в общей долевой собственности)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Дэу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Матиз</w:t>
            </w:r>
            <w:proofErr w:type="spellEnd"/>
          </w:p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(индивидуальная </w:t>
            </w:r>
            <w:r>
              <w:rPr>
                <w:bCs/>
                <w:lang w:val="ru-RU"/>
              </w:rPr>
              <w:lastRenderedPageBreak/>
              <w:t>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81979,84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(безвозмездное бессрочное пользование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65,2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 </w:t>
            </w:r>
          </w:p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  <w:p w:rsidR="007D7979" w:rsidRDefault="007D7979" w:rsidP="004031C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(безвозмездное бессрочное пользование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7D7979" w:rsidRPr="0017736B" w:rsidTr="004031C0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Копылов Станислав Александрович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296641,15</w:t>
            </w:r>
          </w:p>
        </w:tc>
      </w:tr>
      <w:tr w:rsidR="007D7979" w:rsidRPr="0017736B" w:rsidTr="004031C0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30,3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031C0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4031C0" w:rsidRDefault="004031C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63,0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AD24DC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AD24DC">
              <w:rPr>
                <w:bCs/>
                <w:color w:val="auto"/>
                <w:lang w:val="ru-RU"/>
              </w:rPr>
              <w:t xml:space="preserve">Ведущий специалист-эксперт </w:t>
            </w:r>
          </w:p>
          <w:p w:rsidR="007D7979" w:rsidRPr="00AD24DC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AD24DC">
              <w:rPr>
                <w:bCs/>
                <w:color w:val="auto"/>
                <w:lang w:val="ru-RU"/>
              </w:rPr>
              <w:t>Алимова Александра Викторовна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(1/4 доли в общей долевой собственности)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A403E4" w:rsidRDefault="004031C0" w:rsidP="000F30AF">
            <w:pPr>
              <w:pStyle w:val="a3"/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301863,21</w:t>
            </w:r>
          </w:p>
        </w:tc>
      </w:tr>
      <w:tr w:rsidR="007D7979" w:rsidRPr="0017736B" w:rsidTr="00AD24DC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AD24DC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4031C0">
              <w:rPr>
                <w:bCs/>
                <w:lang w:val="ru-RU"/>
              </w:rPr>
              <w:t xml:space="preserve"> Квартира</w:t>
            </w:r>
            <w:r>
              <w:rPr>
                <w:bCs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4031C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</w:t>
            </w:r>
            <w:r w:rsidR="004031C0">
              <w:rPr>
                <w:bCs/>
                <w:lang w:val="ru-RU"/>
              </w:rPr>
              <w:t>7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AD24DC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AD24DC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AD24DC"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AD24D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D24DC" w:rsidRDefault="00AD24D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113702,8</w:t>
            </w:r>
          </w:p>
        </w:tc>
      </w:tr>
      <w:tr w:rsidR="00AD24DC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Default="00AD24DC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Pr="00AD24DC" w:rsidRDefault="00AD24DC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Default="00AD24D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D24DC" w:rsidRDefault="00AD24D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56,7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Pr="0017736B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DC" w:rsidRDefault="00AD24D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4031C0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Волков Василий Дмитриевич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309299,81</w:t>
            </w:r>
          </w:p>
        </w:tc>
      </w:tr>
      <w:tr w:rsidR="007D7979" w:rsidRPr="0017736B" w:rsidTr="004031C0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Комната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031C0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Жилой дом </w:t>
            </w:r>
          </w:p>
          <w:p w:rsidR="004031C0" w:rsidRDefault="004031C0" w:rsidP="004031C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1C0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134456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Комната</w:t>
            </w:r>
          </w:p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Комната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4E74C4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4E74C4"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4E74C4">
              <w:rPr>
                <w:bCs/>
                <w:color w:val="auto"/>
                <w:lang w:val="ru-RU"/>
              </w:rPr>
              <w:t>Конькова</w:t>
            </w:r>
            <w:proofErr w:type="spellEnd"/>
            <w:r w:rsidRPr="004E74C4">
              <w:rPr>
                <w:bCs/>
                <w:color w:val="auto"/>
                <w:lang w:val="ru-RU"/>
              </w:rPr>
              <w:t xml:space="preserve"> Ольга Валентиновна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4E74C4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r w:rsidR="004E74C4">
              <w:rPr>
                <w:bCs/>
                <w:lang w:val="ru-RU"/>
              </w:rPr>
              <w:t>индивидуальная собственность</w:t>
            </w:r>
            <w:r>
              <w:rPr>
                <w:bCs/>
                <w:lang w:val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4E74C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292983,45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Специалист-эксперт</w:t>
            </w:r>
          </w:p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Тараскина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Анастасия </w:t>
            </w:r>
            <w:proofErr w:type="spellStart"/>
            <w:r>
              <w:rPr>
                <w:bCs/>
                <w:color w:val="auto"/>
                <w:lang w:val="ru-RU"/>
              </w:rPr>
              <w:t>Игорьевна</w:t>
            </w:r>
            <w:proofErr w:type="spellEnd"/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(бессрочное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D7979" w:rsidRPr="0017736B" w:rsidRDefault="004031C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282426,09</w:t>
            </w:r>
          </w:p>
        </w:tc>
      </w:tr>
      <w:tr w:rsidR="007D7979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D7979" w:rsidRPr="0017736B" w:rsidRDefault="007D7979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(бессрочное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79" w:rsidRPr="0017736B" w:rsidRDefault="007D7979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</w:tbl>
    <w:p w:rsidR="000B3EA5" w:rsidRDefault="000B3EA5"/>
    <w:sectPr w:rsidR="000B3EA5" w:rsidSect="007D79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979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1B5F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1C0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4C4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D10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979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24DC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0FC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9C5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79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79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9</cp:revision>
  <dcterms:created xsi:type="dcterms:W3CDTF">2013-04-23T08:34:00Z</dcterms:created>
  <dcterms:modified xsi:type="dcterms:W3CDTF">2013-04-30T03:05:00Z</dcterms:modified>
</cp:coreProperties>
</file>