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A" w:rsidRDefault="00D5599A" w:rsidP="00D5599A">
      <w:pPr>
        <w:pStyle w:val="a3"/>
        <w:spacing w:before="0" w:beforeAutospacing="0" w:after="0"/>
        <w:ind w:left="5409"/>
      </w:pPr>
      <w:r>
        <w:rPr>
          <w:sz w:val="26"/>
          <w:szCs w:val="26"/>
        </w:rPr>
        <w:t>ООО « А-Сервис»</w:t>
      </w:r>
    </w:p>
    <w:p w:rsidR="00D5599A" w:rsidRDefault="00D5599A" w:rsidP="00D5599A">
      <w:pPr>
        <w:pStyle w:val="a3"/>
        <w:spacing w:before="0" w:beforeAutospacing="0" w:after="0"/>
        <w:ind w:left="5409"/>
      </w:pPr>
      <w:r>
        <w:rPr>
          <w:sz w:val="26"/>
          <w:szCs w:val="26"/>
        </w:rPr>
        <w:t>ул. Дегтярева, 65А, г. Челябинск, 454031</w:t>
      </w:r>
    </w:p>
    <w:p w:rsidR="00D5599A" w:rsidRDefault="00D5599A" w:rsidP="00D5599A">
      <w:pPr>
        <w:pStyle w:val="a3"/>
        <w:spacing w:before="0" w:beforeAutospacing="0" w:after="0"/>
        <w:ind w:left="5409"/>
      </w:pPr>
    </w:p>
    <w:p w:rsidR="00D5599A" w:rsidRDefault="00D5599A" w:rsidP="00D5599A">
      <w:pPr>
        <w:pStyle w:val="a3"/>
        <w:spacing w:before="0" w:beforeAutospacing="0" w:after="0"/>
        <w:ind w:left="5409"/>
      </w:pPr>
      <w:r>
        <w:rPr>
          <w:color w:val="000000"/>
          <w:sz w:val="26"/>
          <w:szCs w:val="26"/>
        </w:rPr>
        <w:t xml:space="preserve">Комитет по управлению имуществом и земельным отношениям города Челябинска </w:t>
      </w:r>
    </w:p>
    <w:p w:rsidR="00D5599A" w:rsidRDefault="00D5599A" w:rsidP="00D5599A">
      <w:pPr>
        <w:pStyle w:val="a3"/>
        <w:spacing w:before="0" w:beforeAutospacing="0" w:after="0"/>
        <w:ind w:left="5409"/>
      </w:pPr>
      <w:r>
        <w:rPr>
          <w:color w:val="000000"/>
          <w:sz w:val="26"/>
          <w:szCs w:val="26"/>
        </w:rPr>
        <w:t xml:space="preserve">ул. Тимирязева, д. 36, г. Челябинск, </w:t>
      </w:r>
    </w:p>
    <w:p w:rsidR="00D5599A" w:rsidRDefault="00D5599A" w:rsidP="00D5599A">
      <w:pPr>
        <w:pStyle w:val="a3"/>
        <w:spacing w:before="0" w:beforeAutospacing="0" w:after="0"/>
        <w:ind w:left="5409"/>
      </w:pPr>
      <w:r>
        <w:rPr>
          <w:color w:val="000000"/>
          <w:sz w:val="26"/>
          <w:szCs w:val="26"/>
        </w:rPr>
        <w:t>454113</w:t>
      </w:r>
    </w:p>
    <w:p w:rsidR="00D5599A" w:rsidRDefault="00D5599A" w:rsidP="00D5599A">
      <w:pPr>
        <w:pStyle w:val="a3"/>
        <w:spacing w:before="0" w:beforeAutospacing="0" w:after="0"/>
        <w:ind w:left="5409"/>
      </w:pPr>
    </w:p>
    <w:p w:rsidR="00D5599A" w:rsidRDefault="00D5599A" w:rsidP="00D5599A">
      <w:pPr>
        <w:pStyle w:val="a3"/>
        <w:spacing w:before="0" w:beforeAutospacing="0" w:after="0"/>
        <w:ind w:left="-23" w:firstLine="5409"/>
      </w:pPr>
      <w:r>
        <w:rPr>
          <w:color w:val="000000"/>
          <w:sz w:val="26"/>
          <w:szCs w:val="26"/>
        </w:rPr>
        <w:t>Администрация города Челябинска</w:t>
      </w:r>
    </w:p>
    <w:p w:rsidR="00D5599A" w:rsidRDefault="00D5599A" w:rsidP="00D5599A">
      <w:pPr>
        <w:pStyle w:val="a3"/>
        <w:spacing w:before="0" w:beforeAutospacing="0" w:after="0"/>
        <w:ind w:left="-23" w:firstLine="5409"/>
      </w:pPr>
      <w:r>
        <w:rPr>
          <w:color w:val="000000"/>
          <w:sz w:val="26"/>
          <w:szCs w:val="26"/>
        </w:rPr>
        <w:t xml:space="preserve">пл. Революции, д. 2, г. Челябинск, </w:t>
      </w:r>
    </w:p>
    <w:p w:rsidR="00D5599A" w:rsidRPr="00DA5AAE" w:rsidRDefault="00D5599A" w:rsidP="00EC4B34">
      <w:pPr>
        <w:pStyle w:val="a3"/>
        <w:spacing w:before="0" w:beforeAutospacing="0" w:after="0"/>
        <w:ind w:left="-23" w:firstLine="5409"/>
      </w:pPr>
      <w:r>
        <w:rPr>
          <w:color w:val="000000"/>
          <w:sz w:val="26"/>
          <w:szCs w:val="26"/>
        </w:rPr>
        <w:t>454113</w:t>
      </w:r>
    </w:p>
    <w:p w:rsidR="00D5599A" w:rsidRPr="00DA5AAE" w:rsidRDefault="00D5599A" w:rsidP="00D5599A">
      <w:pPr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D5599A">
      <w:pPr>
        <w:keepNext/>
        <w:jc w:val="center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D5599A">
      <w:pPr>
        <w:keepNext/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>РЕШЕНИЕ</w:t>
      </w:r>
    </w:p>
    <w:p w:rsidR="00D5599A" w:rsidRPr="00DA5AAE" w:rsidRDefault="00D5599A" w:rsidP="00D5599A">
      <w:pPr>
        <w:keepNext/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 xml:space="preserve">по делу № </w:t>
      </w:r>
      <w:r>
        <w:rPr>
          <w:rFonts w:eastAsia="Times New Roman"/>
          <w:b/>
          <w:bCs/>
          <w:color w:val="000000"/>
          <w:lang w:eastAsia="ru-RU"/>
        </w:rPr>
        <w:t>39</w:t>
      </w:r>
      <w:r w:rsidRPr="00DA5AAE">
        <w:rPr>
          <w:rFonts w:eastAsia="Times New Roman"/>
          <w:b/>
          <w:bCs/>
          <w:color w:val="000000"/>
          <w:lang w:eastAsia="ru-RU"/>
        </w:rPr>
        <w:t>-07/12 о нарушении антимонопольного законодательства</w:t>
      </w:r>
    </w:p>
    <w:p w:rsidR="00D5599A" w:rsidRPr="00DA5AAE" w:rsidRDefault="00D5599A" w:rsidP="00D5599A">
      <w:pPr>
        <w:keepNext/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D5599A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>Резолютивная часть решения оглашена «</w:t>
      </w:r>
      <w:r w:rsidR="00930095">
        <w:rPr>
          <w:rFonts w:eastAsia="Times New Roman"/>
          <w:color w:val="000000"/>
          <w:lang w:eastAsia="ru-RU"/>
        </w:rPr>
        <w:t>25</w:t>
      </w:r>
      <w:r w:rsidRPr="00DA5AAE">
        <w:rPr>
          <w:rFonts w:eastAsia="Times New Roman"/>
          <w:color w:val="000000"/>
          <w:lang w:eastAsia="ru-RU"/>
        </w:rPr>
        <w:t xml:space="preserve">» </w:t>
      </w:r>
      <w:r w:rsidR="00930095">
        <w:rPr>
          <w:rFonts w:eastAsia="Times New Roman"/>
          <w:color w:val="000000"/>
          <w:lang w:eastAsia="ru-RU"/>
        </w:rPr>
        <w:t xml:space="preserve">сентября </w:t>
      </w:r>
      <w:r w:rsidRPr="00DA5AAE">
        <w:rPr>
          <w:rFonts w:eastAsia="Times New Roman"/>
          <w:color w:val="000000"/>
          <w:lang w:eastAsia="ru-RU"/>
        </w:rPr>
        <w:t xml:space="preserve">2012 года </w:t>
      </w:r>
    </w:p>
    <w:p w:rsidR="00D5599A" w:rsidRPr="00DA5AAE" w:rsidRDefault="00D5599A" w:rsidP="00D5599A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>В полном объеме решение изготовлено «</w:t>
      </w:r>
      <w:r w:rsidR="00322D13">
        <w:rPr>
          <w:rFonts w:eastAsia="Times New Roman"/>
          <w:color w:val="000000"/>
          <w:lang w:eastAsia="ru-RU"/>
        </w:rPr>
        <w:t xml:space="preserve"> </w:t>
      </w:r>
      <w:r w:rsidR="00905723">
        <w:rPr>
          <w:rFonts w:eastAsia="Times New Roman"/>
          <w:color w:val="000000"/>
          <w:lang w:eastAsia="ru-RU"/>
        </w:rPr>
        <w:t>9</w:t>
      </w:r>
      <w:r w:rsidRPr="00DA5AAE">
        <w:rPr>
          <w:rFonts w:eastAsia="Times New Roman"/>
          <w:color w:val="000000"/>
          <w:lang w:eastAsia="ru-RU"/>
        </w:rPr>
        <w:t>»</w:t>
      </w:r>
      <w:r w:rsidR="00930095">
        <w:rPr>
          <w:rFonts w:eastAsia="Times New Roman"/>
          <w:color w:val="000000"/>
          <w:lang w:eastAsia="ru-RU"/>
        </w:rPr>
        <w:t xml:space="preserve"> октября</w:t>
      </w:r>
      <w:r w:rsidR="00C41E87">
        <w:rPr>
          <w:rFonts w:eastAsia="Times New Roman"/>
          <w:color w:val="000000"/>
          <w:lang w:eastAsia="ru-RU"/>
        </w:rPr>
        <w:t xml:space="preserve"> </w:t>
      </w:r>
      <w:r w:rsidRPr="00DA5AAE">
        <w:rPr>
          <w:rFonts w:eastAsia="Times New Roman"/>
          <w:color w:val="000000"/>
          <w:lang w:eastAsia="ru-RU"/>
        </w:rPr>
        <w:t xml:space="preserve">2012 года </w:t>
      </w:r>
    </w:p>
    <w:p w:rsidR="00D5599A" w:rsidRDefault="00D5599A" w:rsidP="00D5599A">
      <w:pPr>
        <w:ind w:left="6372"/>
        <w:jc w:val="both"/>
        <w:rPr>
          <w:rFonts w:eastAsia="Times New Roman"/>
          <w:color w:val="000000"/>
          <w:lang w:eastAsia="ru-RU"/>
        </w:rPr>
      </w:pPr>
    </w:p>
    <w:p w:rsidR="00D5599A" w:rsidRPr="00DA5AAE" w:rsidRDefault="00D5599A" w:rsidP="004A1B5C">
      <w:pPr>
        <w:jc w:val="right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>г. Челябинск,</w:t>
      </w:r>
      <w:r w:rsidRPr="00DA5AAE">
        <w:rPr>
          <w:rFonts w:eastAsia="Times New Roman"/>
          <w:color w:val="000000"/>
          <w:sz w:val="24"/>
          <w:szCs w:val="24"/>
          <w:lang w:eastAsia="ru-RU"/>
        </w:rPr>
        <w:t xml:space="preserve"> пр. Ленина, 59</w:t>
      </w:r>
    </w:p>
    <w:p w:rsidR="00D5599A" w:rsidRPr="00DA5AAE" w:rsidRDefault="00D5599A" w:rsidP="00D5599A">
      <w:pPr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D5599A">
      <w:pPr>
        <w:ind w:firstLine="556"/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>Комиссия Управления Федеральной антимонопольной службы по Челябинской области по рассмотрению дела о нарушении антимонопольного законодательства (далее – Комиссия) в составе:</w:t>
      </w:r>
    </w:p>
    <w:p w:rsidR="00D5599A" w:rsidRPr="00DA5AAE" w:rsidRDefault="00D5599A" w:rsidP="00D5599A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7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8"/>
        <w:gridCol w:w="2410"/>
        <w:gridCol w:w="319"/>
        <w:gridCol w:w="5029"/>
      </w:tblGrid>
      <w:tr w:rsidR="00D5599A" w:rsidRPr="00DA5AAE" w:rsidTr="00D5599A">
        <w:trPr>
          <w:trHeight w:val="465"/>
          <w:tblCellSpacing w:w="0" w:type="dxa"/>
        </w:trPr>
        <w:tc>
          <w:tcPr>
            <w:tcW w:w="1948" w:type="dxa"/>
            <w:hideMark/>
          </w:tcPr>
          <w:p w:rsidR="00D5599A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Председателя</w:t>
            </w:r>
          </w:p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Комиссии:</w:t>
            </w:r>
          </w:p>
        </w:tc>
        <w:tc>
          <w:tcPr>
            <w:tcW w:w="2410" w:type="dxa"/>
            <w:hideMark/>
          </w:tcPr>
          <w:p w:rsidR="00DA5AAE" w:rsidRPr="00DA5AAE" w:rsidRDefault="00930095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Сапрыкиной Н.В.</w:t>
            </w:r>
          </w:p>
        </w:tc>
        <w:tc>
          <w:tcPr>
            <w:tcW w:w="319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029" w:type="dxa"/>
            <w:hideMark/>
          </w:tcPr>
          <w:p w:rsidR="00DA5AAE" w:rsidRPr="00DA5AAE" w:rsidRDefault="00930095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заместителя </w:t>
            </w:r>
            <w:r w:rsidR="00D5599A" w:rsidRPr="00DA5AAE">
              <w:rPr>
                <w:rFonts w:eastAsia="Times New Roman"/>
                <w:color w:val="000000"/>
                <w:lang w:eastAsia="ru-RU"/>
              </w:rPr>
              <w:t>руководителя Челябинского УФАС России;</w:t>
            </w:r>
          </w:p>
        </w:tc>
      </w:tr>
      <w:tr w:rsidR="00D5599A" w:rsidRPr="00DA5AAE" w:rsidTr="00D5599A">
        <w:trPr>
          <w:trHeight w:val="660"/>
          <w:tblCellSpacing w:w="0" w:type="dxa"/>
        </w:trPr>
        <w:tc>
          <w:tcPr>
            <w:tcW w:w="1948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Членов Комиссии:</w:t>
            </w:r>
          </w:p>
        </w:tc>
        <w:tc>
          <w:tcPr>
            <w:tcW w:w="2410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Соболевской Т.М.</w:t>
            </w:r>
          </w:p>
        </w:tc>
        <w:tc>
          <w:tcPr>
            <w:tcW w:w="319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029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начальника отдела контроля торгов и органов власти Челябинского УФАС России;</w:t>
            </w:r>
          </w:p>
        </w:tc>
      </w:tr>
      <w:tr w:rsidR="00D5599A" w:rsidRPr="00DA5AAE" w:rsidTr="00D5599A">
        <w:trPr>
          <w:trHeight w:val="765"/>
          <w:tblCellSpacing w:w="0" w:type="dxa"/>
        </w:trPr>
        <w:tc>
          <w:tcPr>
            <w:tcW w:w="1948" w:type="dxa"/>
            <w:hideMark/>
          </w:tcPr>
          <w:p w:rsidR="00DA5AAE" w:rsidRPr="00DA5AAE" w:rsidRDefault="00905723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Подивиловой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319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029" w:type="dxa"/>
            <w:hideMark/>
          </w:tcPr>
          <w:p w:rsidR="00DA5AAE" w:rsidRPr="00DA5AAE" w:rsidRDefault="00D5599A" w:rsidP="00C2113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AAE">
              <w:rPr>
                <w:rFonts w:eastAsia="Times New Roman"/>
                <w:color w:val="000000"/>
                <w:lang w:eastAsia="ru-RU"/>
              </w:rPr>
              <w:t>специалиста-эксперта отдела контроля торгов и органов власти Челябинского УФАС России,</w:t>
            </w:r>
          </w:p>
        </w:tc>
      </w:tr>
    </w:tbl>
    <w:p w:rsidR="00EC4B34" w:rsidRDefault="00EC4B34" w:rsidP="00C41E87">
      <w:pPr>
        <w:jc w:val="both"/>
        <w:rPr>
          <w:rFonts w:eastAsia="Times New Roman"/>
          <w:lang w:eastAsia="ru-RU"/>
        </w:rPr>
      </w:pPr>
    </w:p>
    <w:p w:rsidR="00D5599A" w:rsidRPr="00DA5AAE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lang w:eastAsia="ru-RU"/>
        </w:rPr>
        <w:t>рассмотрев дело №</w:t>
      </w:r>
      <w:r>
        <w:rPr>
          <w:rFonts w:eastAsia="Times New Roman"/>
          <w:lang w:eastAsia="ru-RU"/>
        </w:rPr>
        <w:t xml:space="preserve"> 39</w:t>
      </w:r>
      <w:r w:rsidRPr="00DA5AAE">
        <w:rPr>
          <w:rFonts w:eastAsia="Times New Roman"/>
          <w:lang w:eastAsia="ru-RU"/>
        </w:rPr>
        <w:t xml:space="preserve"> -07/12 по признакам нарушения </w:t>
      </w:r>
      <w:r w:rsidR="009C4A73">
        <w:rPr>
          <w:rFonts w:eastAsia="Times New Roman"/>
          <w:color w:val="000000"/>
          <w:lang w:eastAsia="ru-RU"/>
        </w:rPr>
        <w:t>Комитетом по управлению имуществом и земельным отношениям города Челябинска</w:t>
      </w:r>
      <w:r w:rsidRPr="00DA5AAE">
        <w:rPr>
          <w:rFonts w:eastAsia="Times New Roman"/>
          <w:color w:val="000000"/>
          <w:lang w:eastAsia="ru-RU"/>
        </w:rPr>
        <w:t xml:space="preserve"> (</w:t>
      </w:r>
      <w:r w:rsidR="009C4A73">
        <w:rPr>
          <w:rFonts w:eastAsia="Times New Roman"/>
          <w:color w:val="000000"/>
          <w:lang w:eastAsia="ru-RU"/>
        </w:rPr>
        <w:t>454113</w:t>
      </w:r>
      <w:r w:rsidRPr="00DA5AAE">
        <w:rPr>
          <w:rFonts w:eastAsia="Times New Roman"/>
          <w:color w:val="000000"/>
          <w:lang w:eastAsia="ru-RU"/>
        </w:rPr>
        <w:t xml:space="preserve">, г. </w:t>
      </w:r>
      <w:r w:rsidR="009C4A73">
        <w:rPr>
          <w:rFonts w:eastAsia="Times New Roman"/>
          <w:color w:val="000000"/>
          <w:lang w:eastAsia="ru-RU"/>
        </w:rPr>
        <w:t>Челябинск</w:t>
      </w:r>
      <w:r w:rsidRPr="00DA5AAE">
        <w:rPr>
          <w:rFonts w:eastAsia="Times New Roman"/>
          <w:color w:val="000000"/>
          <w:lang w:eastAsia="ru-RU"/>
        </w:rPr>
        <w:t>, ул.</w:t>
      </w:r>
      <w:r w:rsidR="009C4A73">
        <w:rPr>
          <w:rFonts w:eastAsia="Times New Roman"/>
          <w:color w:val="000000"/>
          <w:lang w:eastAsia="ru-RU"/>
        </w:rPr>
        <w:t xml:space="preserve"> Тимирязева, 36</w:t>
      </w:r>
      <w:r w:rsidRPr="00DA5AAE">
        <w:rPr>
          <w:rFonts w:eastAsia="Times New Roman"/>
          <w:color w:val="000000"/>
          <w:lang w:eastAsia="ru-RU"/>
        </w:rPr>
        <w:t>)</w:t>
      </w:r>
      <w:r w:rsidR="004C389E">
        <w:rPr>
          <w:rFonts w:eastAsia="Times New Roman"/>
          <w:color w:val="000000"/>
          <w:lang w:eastAsia="ru-RU"/>
        </w:rPr>
        <w:t>, Администрацией города Челябинска</w:t>
      </w:r>
      <w:r w:rsidRPr="00DA5AAE">
        <w:rPr>
          <w:rFonts w:eastAsia="Times New Roman"/>
          <w:color w:val="000000"/>
          <w:lang w:eastAsia="ru-RU"/>
        </w:rPr>
        <w:t xml:space="preserve"> </w:t>
      </w:r>
      <w:proofErr w:type="gramStart"/>
      <w:r w:rsidR="004C389E">
        <w:rPr>
          <w:rFonts w:eastAsia="Times New Roman"/>
          <w:color w:val="000000"/>
          <w:lang w:eastAsia="ru-RU"/>
        </w:rPr>
        <w:t xml:space="preserve">( </w:t>
      </w:r>
      <w:proofErr w:type="gramEnd"/>
      <w:r w:rsidR="004C389E">
        <w:rPr>
          <w:rFonts w:eastAsia="Times New Roman"/>
          <w:color w:val="000000"/>
          <w:lang w:eastAsia="ru-RU"/>
        </w:rPr>
        <w:t xml:space="preserve">454113, г. Челябинск, пл. Революции, 2) </w:t>
      </w:r>
      <w:r w:rsidRPr="00DA5AAE">
        <w:rPr>
          <w:rFonts w:eastAsia="Times New Roman"/>
          <w:color w:val="000000"/>
          <w:lang w:eastAsia="ru-RU"/>
        </w:rPr>
        <w:t>пункта 2 части 1 статьи 15 Федерального закона от 26.07.2006 года № 135-ФЗ «О защите конкуренции» (далее – Закон о защите конкуренции)</w:t>
      </w:r>
      <w:r w:rsidRPr="00DA5AAE">
        <w:rPr>
          <w:rFonts w:eastAsia="Times New Roman"/>
          <w:lang w:eastAsia="ru-RU"/>
        </w:rPr>
        <w:t xml:space="preserve">, </w:t>
      </w:r>
    </w:p>
    <w:p w:rsidR="00D5599A" w:rsidRPr="00DA5AAE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C41E87">
      <w:pPr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>УСТАНОВИЛА:</w:t>
      </w:r>
    </w:p>
    <w:p w:rsidR="00D5599A" w:rsidRPr="00DA5AAE" w:rsidRDefault="00D5599A" w:rsidP="00EC4B34">
      <w:pPr>
        <w:ind w:firstLine="709"/>
        <w:jc w:val="both"/>
        <w:rPr>
          <w:rFonts w:eastAsia="Times New Roman"/>
          <w:lang w:eastAsia="ru-RU"/>
        </w:rPr>
      </w:pPr>
    </w:p>
    <w:p w:rsidR="009C4A73" w:rsidRDefault="00D5599A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DA5AAE">
        <w:rPr>
          <w:color w:val="000000"/>
          <w:sz w:val="26"/>
          <w:szCs w:val="26"/>
        </w:rPr>
        <w:t xml:space="preserve">В Управление Федеральной антимонопольной службы по Челябинской области (далее – Челябинское УФАС России) поступило заявление </w:t>
      </w:r>
      <w:r w:rsidR="009C4A73" w:rsidRPr="009C4A73">
        <w:rPr>
          <w:color w:val="000000"/>
          <w:sz w:val="26"/>
          <w:szCs w:val="26"/>
        </w:rPr>
        <w:t>ООО «А-</w:t>
      </w:r>
      <w:r w:rsidR="009C4A73" w:rsidRPr="009C4A73">
        <w:rPr>
          <w:color w:val="000000"/>
          <w:sz w:val="26"/>
          <w:szCs w:val="26"/>
        </w:rPr>
        <w:lastRenderedPageBreak/>
        <w:t>Сервис»</w:t>
      </w:r>
      <w:r w:rsidR="00C41E87">
        <w:rPr>
          <w:color w:val="000000"/>
          <w:sz w:val="26"/>
          <w:szCs w:val="26"/>
        </w:rPr>
        <w:t xml:space="preserve"> ( далее – Заявитель)</w:t>
      </w:r>
      <w:r w:rsidR="009C4A73" w:rsidRPr="009C4A73">
        <w:rPr>
          <w:color w:val="000000"/>
          <w:sz w:val="26"/>
          <w:szCs w:val="26"/>
        </w:rPr>
        <w:t xml:space="preserve"> </w:t>
      </w:r>
      <w:r w:rsidRPr="00DA5AAE">
        <w:rPr>
          <w:color w:val="000000"/>
          <w:sz w:val="26"/>
          <w:szCs w:val="26"/>
        </w:rPr>
        <w:t xml:space="preserve">о нарушении </w:t>
      </w:r>
      <w:r w:rsidR="009C4A73" w:rsidRPr="009C4A73">
        <w:rPr>
          <w:color w:val="000000"/>
          <w:sz w:val="26"/>
          <w:szCs w:val="26"/>
        </w:rPr>
        <w:t>Комитетом по управлению имуществом и земельным отношениям города Челябинска</w:t>
      </w:r>
      <w:r w:rsidRPr="00DA5AAE">
        <w:rPr>
          <w:color w:val="000000"/>
          <w:sz w:val="26"/>
          <w:szCs w:val="26"/>
        </w:rPr>
        <w:t xml:space="preserve"> (далее – </w:t>
      </w:r>
      <w:r w:rsidR="009C4A73" w:rsidRPr="009C4A73">
        <w:rPr>
          <w:color w:val="000000"/>
          <w:sz w:val="26"/>
          <w:szCs w:val="26"/>
        </w:rPr>
        <w:t>Комитет</w:t>
      </w:r>
      <w:r w:rsidRPr="00DA5AAE">
        <w:rPr>
          <w:color w:val="000000"/>
          <w:sz w:val="26"/>
          <w:szCs w:val="26"/>
        </w:rPr>
        <w:t>)</w:t>
      </w:r>
      <w:r w:rsidR="00EC4B34">
        <w:rPr>
          <w:color w:val="000000"/>
          <w:sz w:val="26"/>
          <w:szCs w:val="26"/>
        </w:rPr>
        <w:t>, Администрацией города Челябинска</w:t>
      </w:r>
      <w:r w:rsidRPr="00DA5AAE">
        <w:rPr>
          <w:color w:val="000000"/>
          <w:sz w:val="26"/>
          <w:szCs w:val="26"/>
        </w:rPr>
        <w:t xml:space="preserve"> </w:t>
      </w:r>
      <w:r w:rsidR="009C4A73" w:rsidRPr="009C4A73">
        <w:rPr>
          <w:color w:val="000000"/>
          <w:sz w:val="26"/>
          <w:szCs w:val="26"/>
        </w:rPr>
        <w:t xml:space="preserve">сроков направления решения по заявлению ООО «А-Сервис» </w:t>
      </w:r>
      <w:r w:rsidR="009C4A73">
        <w:rPr>
          <w:color w:val="000000"/>
          <w:sz w:val="26"/>
          <w:szCs w:val="26"/>
        </w:rPr>
        <w:t>о</w:t>
      </w:r>
      <w:r w:rsidR="009C4A73" w:rsidRPr="009C4A73">
        <w:rPr>
          <w:color w:val="000000"/>
          <w:sz w:val="26"/>
          <w:szCs w:val="26"/>
        </w:rPr>
        <w:t xml:space="preserve"> приобретении в собственность ООО «А-Сервис» земельного участка общей площадью 4316 кв</w:t>
      </w:r>
      <w:proofErr w:type="gramStart"/>
      <w:r w:rsidR="009C4A73" w:rsidRPr="009C4A73">
        <w:rPr>
          <w:color w:val="000000"/>
          <w:sz w:val="26"/>
          <w:szCs w:val="26"/>
        </w:rPr>
        <w:t>.м</w:t>
      </w:r>
      <w:proofErr w:type="gramEnd"/>
      <w:r w:rsidR="009C4A73" w:rsidRPr="009C4A73">
        <w:rPr>
          <w:color w:val="000000"/>
          <w:sz w:val="26"/>
          <w:szCs w:val="26"/>
        </w:rPr>
        <w:t xml:space="preserve">, расположенного по адресу: г. Челябинск, ул. </w:t>
      </w:r>
      <w:proofErr w:type="gramStart"/>
      <w:r w:rsidR="009C4A73" w:rsidRPr="009C4A73">
        <w:rPr>
          <w:color w:val="000000"/>
          <w:sz w:val="26"/>
          <w:szCs w:val="26"/>
        </w:rPr>
        <w:t>Дачная</w:t>
      </w:r>
      <w:proofErr w:type="gramEnd"/>
      <w:r w:rsidR="009C4A73" w:rsidRPr="009C4A73">
        <w:rPr>
          <w:color w:val="000000"/>
          <w:sz w:val="26"/>
          <w:szCs w:val="26"/>
        </w:rPr>
        <w:t>, 39 (далее – земельный участок), на котором расположен принадлежащий на праве собственности ООО «А-Сервис» объект недвижимости - нежилое здание (автомоечный комплекс)</w:t>
      </w:r>
      <w:r w:rsidR="009C4A73">
        <w:rPr>
          <w:color w:val="000000"/>
          <w:sz w:val="26"/>
          <w:szCs w:val="26"/>
        </w:rPr>
        <w:t>.</w:t>
      </w:r>
    </w:p>
    <w:p w:rsidR="00EC4B34" w:rsidRPr="009C4A73" w:rsidRDefault="00EC4B34" w:rsidP="00EC4B3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D5599A" w:rsidRDefault="00D5599A" w:rsidP="00EC4B34">
      <w:pPr>
        <w:pStyle w:val="a3"/>
        <w:spacing w:before="0" w:beforeAutospacing="0" w:after="0"/>
        <w:ind w:firstLine="709"/>
        <w:jc w:val="both"/>
      </w:pPr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При рассмотрении заявления </w:t>
      </w:r>
      <w:r w:rsidR="00C41E87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ООО «А-Сервис» установлено следующее.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proofErr w:type="gramStart"/>
      <w:r>
        <w:rPr>
          <w:color w:val="000000"/>
          <w:sz w:val="26"/>
          <w:szCs w:val="26"/>
        </w:rPr>
        <w:t xml:space="preserve">ООО «А-Сервис» обратилось к Главе города Челябинска с заявлением на приобретение в собственность земельного участка площадью 4316 кв.м. по ул. Дачная, 39, на котором расположен объект недвижимости - нежилое здание (автомоечный комплекс), принадлежащий на праве собственности ООО «А-Сервис». </w:t>
      </w:r>
      <w:proofErr w:type="gramEnd"/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proofErr w:type="gramStart"/>
      <w:r>
        <w:rPr>
          <w:color w:val="000000"/>
          <w:sz w:val="26"/>
          <w:szCs w:val="26"/>
        </w:rPr>
        <w:t xml:space="preserve">11 октября 2011 года Заявителем представлены </w:t>
      </w:r>
      <w:r w:rsidR="0092670B">
        <w:rPr>
          <w:color w:val="000000"/>
          <w:sz w:val="26"/>
          <w:szCs w:val="26"/>
        </w:rPr>
        <w:t xml:space="preserve">в адрес Администрации города Челябинска </w:t>
      </w:r>
      <w:r>
        <w:rPr>
          <w:color w:val="000000"/>
          <w:sz w:val="26"/>
          <w:szCs w:val="26"/>
        </w:rPr>
        <w:t>все запрошенные документы (</w:t>
      </w:r>
      <w:proofErr w:type="spellStart"/>
      <w:r>
        <w:rPr>
          <w:color w:val="000000"/>
          <w:sz w:val="26"/>
          <w:szCs w:val="26"/>
        </w:rPr>
        <w:t>вх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Администрации города Челябинска № 10-15467/11-0-0 от 12.10.2011, </w:t>
      </w:r>
      <w:proofErr w:type="spellStart"/>
      <w:r>
        <w:rPr>
          <w:color w:val="000000"/>
          <w:sz w:val="26"/>
          <w:szCs w:val="26"/>
        </w:rPr>
        <w:t>вх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Комитета № 29108 от 13.10.2011)</w:t>
      </w:r>
      <w:r w:rsidR="0092670B">
        <w:rPr>
          <w:color w:val="000000"/>
          <w:sz w:val="26"/>
          <w:szCs w:val="26"/>
        </w:rPr>
        <w:t>.</w:t>
      </w:r>
      <w:proofErr w:type="gramEnd"/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08.11.2011 (исх. № 21595) Комитетом в адрес ООО «А-Сервис» направлено информационное письмо, в соответствии с которым вопрос Заявителя о выкупе земельного участка будет вынесен на ближайшее заседание комиссии Администрации города Челябинска по продаже земельных участков. 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На момент обращения Заявителя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spellStart"/>
      <w:proofErr w:type="gramEnd"/>
      <w:r>
        <w:rPr>
          <w:color w:val="000000"/>
          <w:sz w:val="26"/>
          <w:szCs w:val="26"/>
        </w:rPr>
        <w:t>вх</w:t>
      </w:r>
      <w:proofErr w:type="spellEnd"/>
      <w:r>
        <w:rPr>
          <w:color w:val="000000"/>
          <w:sz w:val="26"/>
          <w:szCs w:val="26"/>
        </w:rPr>
        <w:t>. № 04.04.2012 № 3390) в Челябинское УФАС России официальный ответ за подписью уполномоченного должностного лица Администрации города Челябинска о предоставлении земельного участка на праве собственности или об отказе в его выкупе в адрес ООО «А-Сервис» Комитетом не направлялся.</w:t>
      </w:r>
    </w:p>
    <w:p w:rsidR="00C41E87" w:rsidRDefault="00C41E87" w:rsidP="00EC4B34">
      <w:pPr>
        <w:pStyle w:val="a3"/>
        <w:spacing w:before="0" w:beforeAutospacing="0" w:after="0"/>
        <w:ind w:right="-17" w:firstLine="709"/>
        <w:jc w:val="both"/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3416EA" w:rsidRPr="0089085A" w:rsidRDefault="003416EA" w:rsidP="00EC4B34">
      <w:pPr>
        <w:pStyle w:val="a3"/>
        <w:spacing w:before="0" w:beforeAutospacing="0" w:after="0"/>
        <w:ind w:right="-17" w:firstLine="709"/>
        <w:jc w:val="both"/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</w:pPr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Администрацией города Челябинска пред</w:t>
      </w:r>
      <w:r w:rsidR="004C389E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ставлены письменные пояснения (</w:t>
      </w:r>
      <w:proofErr w:type="spellStart"/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вх</w:t>
      </w:r>
      <w:proofErr w:type="spellEnd"/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. № 7921 от 25.07.2012, </w:t>
      </w:r>
      <w:proofErr w:type="spellStart"/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вх</w:t>
      </w:r>
      <w:proofErr w:type="spellEnd"/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. № 9234 от 27.08.2012</w:t>
      </w:r>
      <w:r w:rsidR="00EC4B3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EC4B3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вх</w:t>
      </w:r>
      <w:proofErr w:type="spellEnd"/>
      <w:r w:rsidR="00EC4B3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. № 10187 от 20.09.2012</w:t>
      </w:r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) и на </w:t>
      </w:r>
      <w:r w:rsidRPr="00451358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заседании Комиссии отмечено </w:t>
      </w:r>
      <w:r w:rsidRPr="0089085A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следующее.</w:t>
      </w:r>
    </w:p>
    <w:p w:rsidR="003416EA" w:rsidRPr="00151148" w:rsidRDefault="00EC4B34" w:rsidP="00EC4B34">
      <w:pPr>
        <w:pStyle w:val="a3"/>
        <w:spacing w:before="0" w:beforeAutospacing="0" w:after="0"/>
        <w:ind w:right="-17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3416EA" w:rsidRPr="00151148">
        <w:rPr>
          <w:sz w:val="26"/>
          <w:szCs w:val="26"/>
        </w:rPr>
        <w:t xml:space="preserve"> Порядок взаимодействия между Администрацией города Челябинска и Комитетом по вопросам продажи земельных участков гражданам и юридическим лицам – собственникам объектов недвижимости, урегулирован Постановление</w:t>
      </w:r>
      <w:r w:rsidR="008B456F">
        <w:rPr>
          <w:sz w:val="26"/>
          <w:szCs w:val="26"/>
        </w:rPr>
        <w:t>м</w:t>
      </w:r>
      <w:r w:rsidR="003416EA" w:rsidRPr="00151148">
        <w:rPr>
          <w:sz w:val="26"/>
          <w:szCs w:val="26"/>
        </w:rPr>
        <w:t xml:space="preserve"> Администрации города Челябинска от 21.09.2010 № 286-п «Об утверждении Положения о комиссии Администрации города Челябинска по продаже земельных участков» (далее – Постановление от 21.09.2010 № 286-п).</w:t>
      </w:r>
    </w:p>
    <w:p w:rsidR="003416EA" w:rsidRDefault="003416EA" w:rsidP="00EC4B34">
      <w:pPr>
        <w:ind w:left="-17" w:firstLine="709"/>
        <w:jc w:val="both"/>
        <w:rPr>
          <w:rFonts w:eastAsia="Times New Roman"/>
          <w:lang w:eastAsia="ru-RU"/>
        </w:rPr>
      </w:pPr>
      <w:r w:rsidRPr="00151148">
        <w:rPr>
          <w:rFonts w:eastAsia="Times New Roman"/>
          <w:lang w:eastAsia="ru-RU"/>
        </w:rPr>
        <w:t>Подготовка и направление в адрес ООО «А-Сервис» письменного ответа на заявление о приобретении земельного участка</w:t>
      </w:r>
      <w:r>
        <w:rPr>
          <w:rFonts w:eastAsia="Times New Roman"/>
          <w:lang w:eastAsia="ru-RU"/>
        </w:rPr>
        <w:t xml:space="preserve"> в собственность осуществлялось в соответствии с пунктом 10 Постановления от 21.09.2010 № 286-п.</w:t>
      </w:r>
    </w:p>
    <w:p w:rsidR="003416EA" w:rsidRDefault="003416EA" w:rsidP="008B456F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Комиссией по продаже земельных участков как сов</w:t>
      </w:r>
      <w:r w:rsidR="008B456F">
        <w:rPr>
          <w:rFonts w:eastAsia="Times New Roman"/>
          <w:lang w:eastAsia="ru-RU"/>
        </w:rPr>
        <w:t>ещательного органа, образованного</w:t>
      </w:r>
      <w:r>
        <w:rPr>
          <w:rFonts w:eastAsia="Times New Roman"/>
          <w:lang w:eastAsia="ru-RU"/>
        </w:rPr>
        <w:t xml:space="preserve"> для принятия решений о продаже земельных участков</w:t>
      </w:r>
      <w:r w:rsidR="008B456F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 срок принятия ре</w:t>
      </w:r>
      <w:r w:rsidR="008B456F">
        <w:rPr>
          <w:rFonts w:eastAsia="Times New Roman"/>
          <w:lang w:eastAsia="ru-RU"/>
        </w:rPr>
        <w:t>шения не нарушен</w:t>
      </w:r>
      <w:r>
        <w:rPr>
          <w:rFonts w:eastAsia="Times New Roman"/>
          <w:lang w:eastAsia="ru-RU"/>
        </w:rPr>
        <w:t xml:space="preserve"> ввиду </w:t>
      </w:r>
      <w:r w:rsidR="008B456F">
        <w:rPr>
          <w:rFonts w:eastAsia="Times New Roman"/>
          <w:lang w:eastAsia="ru-RU"/>
        </w:rPr>
        <w:t xml:space="preserve">повторного обращения с заявлением о выкупе земельного участка и </w:t>
      </w:r>
      <w:r>
        <w:rPr>
          <w:rFonts w:eastAsia="Times New Roman"/>
          <w:lang w:eastAsia="ru-RU"/>
        </w:rPr>
        <w:t>предоставления заявит</w:t>
      </w:r>
      <w:r w:rsidR="008B456F">
        <w:rPr>
          <w:rFonts w:eastAsia="Times New Roman"/>
          <w:lang w:eastAsia="ru-RU"/>
        </w:rPr>
        <w:t>елем дополнительных документов</w:t>
      </w:r>
      <w:r>
        <w:rPr>
          <w:rFonts w:eastAsia="Times New Roman"/>
          <w:lang w:eastAsia="ru-RU"/>
        </w:rPr>
        <w:t>.</w:t>
      </w:r>
    </w:p>
    <w:p w:rsidR="003416EA" w:rsidRDefault="003416EA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Документы, подтверждающие направление в Комитет протокола заседания комиссии от 27.01.2012 </w:t>
      </w:r>
      <w:r w:rsidR="008B456F">
        <w:rPr>
          <w:rFonts w:eastAsia="Times New Roman"/>
          <w:lang w:eastAsia="ru-RU"/>
        </w:rPr>
        <w:t xml:space="preserve">у Администрации города Челябинска </w:t>
      </w:r>
      <w:r>
        <w:rPr>
          <w:rFonts w:eastAsia="Times New Roman"/>
          <w:lang w:eastAsia="ru-RU"/>
        </w:rPr>
        <w:t>отсутствуют ввиду того, чт</w:t>
      </w:r>
      <w:r w:rsidR="008B456F">
        <w:rPr>
          <w:rFonts w:eastAsia="Times New Roman"/>
          <w:lang w:eastAsia="ru-RU"/>
        </w:rPr>
        <w:t>о в силу пункта 10 Постановления</w:t>
      </w:r>
      <w:r>
        <w:rPr>
          <w:rFonts w:eastAsia="Times New Roman"/>
          <w:lang w:eastAsia="ru-RU"/>
        </w:rPr>
        <w:t xml:space="preserve"> от 21.09.2010 № 286-п организационно-</w:t>
      </w:r>
      <w:r>
        <w:rPr>
          <w:rFonts w:eastAsia="Times New Roman"/>
          <w:lang w:eastAsia="ru-RU"/>
        </w:rPr>
        <w:lastRenderedPageBreak/>
        <w:t xml:space="preserve">техническое и информационное обеспечение </w:t>
      </w:r>
      <w:proofErr w:type="gramStart"/>
      <w:r>
        <w:rPr>
          <w:rFonts w:eastAsia="Times New Roman"/>
          <w:lang w:eastAsia="ru-RU"/>
        </w:rPr>
        <w:t>деятельности комиссии Администрации города Челябинска</w:t>
      </w:r>
      <w:proofErr w:type="gramEnd"/>
      <w:r>
        <w:rPr>
          <w:rFonts w:eastAsia="Times New Roman"/>
          <w:lang w:eastAsia="ru-RU"/>
        </w:rPr>
        <w:t xml:space="preserve"> осуществляет Комитет.</w:t>
      </w:r>
    </w:p>
    <w:p w:rsidR="003416EA" w:rsidRDefault="003416EA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Структурным подразделением Администрации города Челябинска, на </w:t>
      </w:r>
      <w:proofErr w:type="gramStart"/>
      <w:r>
        <w:rPr>
          <w:rFonts w:eastAsia="Times New Roman"/>
          <w:lang w:eastAsia="ru-RU"/>
        </w:rPr>
        <w:t>которое</w:t>
      </w:r>
      <w:proofErr w:type="gramEnd"/>
      <w:r>
        <w:rPr>
          <w:rFonts w:eastAsia="Times New Roman"/>
          <w:lang w:eastAsia="ru-RU"/>
        </w:rPr>
        <w:t xml:space="preserve"> возложены обязанности по подготовке повестки в соответствии с пунктом 16 Постановления от 21.09.2010 № 286-п</w:t>
      </w:r>
      <w:r w:rsidR="00F44ECE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является Комитет.</w:t>
      </w:r>
    </w:p>
    <w:p w:rsidR="003416EA" w:rsidRDefault="003416EA" w:rsidP="00EC4B34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Полномочия по подготовке информации по заявлению о выкупе земельного участка возложены на Комитет.</w:t>
      </w:r>
    </w:p>
    <w:p w:rsidR="00F02C78" w:rsidRDefault="00F02C78" w:rsidP="00EC4B34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Заседания комиссии Администрации города Челябинска по продаже земельных участков </w:t>
      </w:r>
      <w:r w:rsidR="004C389E">
        <w:rPr>
          <w:rFonts w:eastAsia="Times New Roman"/>
          <w:lang w:eastAsia="ru-RU"/>
        </w:rPr>
        <w:t>в период с 12.10.2011 по 27.01.2012</w:t>
      </w:r>
      <w:r w:rsidR="004C389E" w:rsidRPr="004C389E">
        <w:rPr>
          <w:rFonts w:eastAsia="Times New Roman"/>
          <w:lang w:eastAsia="ru-RU"/>
        </w:rPr>
        <w:t xml:space="preserve"> </w:t>
      </w:r>
      <w:r w:rsidR="004C389E">
        <w:rPr>
          <w:rFonts w:eastAsia="Times New Roman"/>
          <w:lang w:eastAsia="ru-RU"/>
        </w:rPr>
        <w:t xml:space="preserve">проводились </w:t>
      </w:r>
      <w:r>
        <w:rPr>
          <w:rFonts w:eastAsia="Times New Roman"/>
          <w:lang w:eastAsia="ru-RU"/>
        </w:rPr>
        <w:t>21.10.2011, 11.11.2011, 02.12.2011, 27.01.2012.</w:t>
      </w:r>
    </w:p>
    <w:p w:rsidR="00151148" w:rsidRPr="0089085A" w:rsidRDefault="00151148" w:rsidP="00EC4B34">
      <w:pPr>
        <w:pStyle w:val="a3"/>
        <w:spacing w:before="0" w:beforeAutospacing="0" w:after="0"/>
        <w:ind w:right="-17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t xml:space="preserve">2. </w:t>
      </w:r>
      <w:r w:rsidRPr="0089085A">
        <w:rPr>
          <w:sz w:val="26"/>
          <w:szCs w:val="26"/>
        </w:rPr>
        <w:t xml:space="preserve">В соответствии со статьей </w:t>
      </w:r>
      <w:r w:rsidRPr="003416EA">
        <w:rPr>
          <w:sz w:val="26"/>
          <w:szCs w:val="26"/>
        </w:rPr>
        <w:t xml:space="preserve">27 Земельного кодекса Российской Федерации от 25.10.2001 № 136-ФЗ </w:t>
      </w:r>
      <w:proofErr w:type="gramStart"/>
      <w:r w:rsidRPr="003416EA">
        <w:rPr>
          <w:sz w:val="26"/>
          <w:szCs w:val="26"/>
        </w:rPr>
        <w:t xml:space="preserve">( </w:t>
      </w:r>
      <w:proofErr w:type="gramEnd"/>
      <w:r w:rsidRPr="003416EA">
        <w:rPr>
          <w:sz w:val="26"/>
          <w:szCs w:val="26"/>
        </w:rPr>
        <w:t>далее – ЗК РФ) земельные</w:t>
      </w:r>
      <w:r w:rsidRPr="0089085A">
        <w:rPr>
          <w:sz w:val="26"/>
          <w:szCs w:val="26"/>
        </w:rPr>
        <w:t xml:space="preserve"> участки, отнесенные к землям</w:t>
      </w:r>
      <w:r w:rsidR="008B456F">
        <w:rPr>
          <w:sz w:val="26"/>
          <w:szCs w:val="26"/>
        </w:rPr>
        <w:t>,</w:t>
      </w:r>
      <w:r w:rsidRPr="0089085A">
        <w:rPr>
          <w:sz w:val="26"/>
          <w:szCs w:val="26"/>
        </w:rPr>
        <w:t xml:space="preserve"> ограниченным в обороте, не предоставляются в частную собственность за исключением случае</w:t>
      </w:r>
      <w:r w:rsidR="008B456F">
        <w:rPr>
          <w:sz w:val="26"/>
          <w:szCs w:val="26"/>
        </w:rPr>
        <w:t>в</w:t>
      </w:r>
      <w:r w:rsidRPr="0089085A">
        <w:rPr>
          <w:sz w:val="26"/>
          <w:szCs w:val="26"/>
        </w:rPr>
        <w:t>, установленных федеральными законами.</w:t>
      </w:r>
    </w:p>
    <w:p w:rsidR="00151148" w:rsidRDefault="00151148" w:rsidP="00EC4B34">
      <w:pPr>
        <w:ind w:firstLine="709"/>
        <w:jc w:val="both"/>
        <w:rPr>
          <w:rFonts w:eastAsia="Times New Roman"/>
          <w:lang w:eastAsia="ru-RU"/>
        </w:rPr>
      </w:pPr>
      <w:r w:rsidRPr="0089085A">
        <w:rPr>
          <w:rFonts w:eastAsia="Times New Roman"/>
          <w:lang w:eastAsia="ru-RU"/>
        </w:rPr>
        <w:t>Ограничиваются в обороте находящиеся</w:t>
      </w:r>
      <w:r>
        <w:rPr>
          <w:rFonts w:eastAsia="Times New Roman"/>
          <w:lang w:eastAsia="ru-RU"/>
        </w:rPr>
        <w:t xml:space="preserve"> в государственной или муниципальной собственности земельные участки, в том числе в пределах особо охраняемых пр</w:t>
      </w:r>
      <w:r w:rsidR="004C527A">
        <w:rPr>
          <w:rFonts w:eastAsia="Times New Roman"/>
          <w:lang w:eastAsia="ru-RU"/>
        </w:rPr>
        <w:t>иродных территорий, не указанные</w:t>
      </w:r>
      <w:r>
        <w:rPr>
          <w:rFonts w:eastAsia="Times New Roman"/>
          <w:lang w:eastAsia="ru-RU"/>
        </w:rPr>
        <w:t xml:space="preserve"> в пункте 4 статьи 27 ЗК РФ.</w:t>
      </w:r>
    </w:p>
    <w:p w:rsidR="00151148" w:rsidRDefault="00151148" w:rsidP="00EC4B34">
      <w:pPr>
        <w:ind w:left="-17" w:firstLine="709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Согласно части 4 статьи 95 ЗК РФ в целях защиты земель особо охраняемых природных территорий от неблагоприятных антропогенных воздействи</w:t>
      </w:r>
      <w:r w:rsidR="004C527A">
        <w:rPr>
          <w:rFonts w:eastAsia="Times New Roman"/>
          <w:lang w:eastAsia="ru-RU"/>
        </w:rPr>
        <w:t>й на прилегающих к ним земельные участки</w:t>
      </w:r>
      <w:r>
        <w:rPr>
          <w:rFonts w:eastAsia="Times New Roman"/>
          <w:lang w:eastAsia="ru-RU"/>
        </w:rPr>
        <w:t xml:space="preserve"> могут создаваться охранные зоны или округа с регулируемым режимом хозяйственной деятельности.</w:t>
      </w:r>
      <w:proofErr w:type="gramEnd"/>
      <w:r>
        <w:rPr>
          <w:rFonts w:eastAsia="Times New Roman"/>
          <w:lang w:eastAsia="ru-RU"/>
        </w:rPr>
        <w:t xml:space="preserve"> В границах этих зон запрещается деятельность, оказывающая негативное (вредное) воздействие на природные комплексы особо охраняемых природных территорий.</w:t>
      </w:r>
    </w:p>
    <w:p w:rsidR="00151148" w:rsidRDefault="00151148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Пунктами 22, 23 Постановления Правительства Челябинской области от 15.02.2007 № 27-п «Об утверждении Положений о Памятниках природы Челябинской области (городской) и Каштакский боры» предусмотрено, что в целях защиты Памятника природы от неблагоприятных антропогенных воздействий на прилегающих к нему участках создана охранная зона.</w:t>
      </w:r>
    </w:p>
    <w:p w:rsidR="00151148" w:rsidRDefault="00151148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территории охранной зоны Памятника природы запрещаются отвод земельных участков и предоставление в аренду участков под новое строительство, размещение дачных и садоводческих некоммерческих товариществ и других объектов.</w:t>
      </w:r>
    </w:p>
    <w:p w:rsidR="00151148" w:rsidRDefault="00151148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Решение об отказе в выкупе земельного участка принято Администрацией города Челябинска в соответствии с пунктом 80 части 3 статьи 36 Устава города Челябинска (письменные пояснения </w:t>
      </w:r>
      <w:proofErr w:type="spellStart"/>
      <w:r>
        <w:rPr>
          <w:rFonts w:eastAsia="Times New Roman"/>
          <w:lang w:eastAsia="ru-RU"/>
        </w:rPr>
        <w:t>вх</w:t>
      </w:r>
      <w:proofErr w:type="spellEnd"/>
      <w:r>
        <w:rPr>
          <w:rFonts w:eastAsia="Times New Roman"/>
          <w:lang w:eastAsia="ru-RU"/>
        </w:rPr>
        <w:t>. № 10187 от 20.09.2012)</w:t>
      </w:r>
    </w:p>
    <w:p w:rsidR="00151148" w:rsidRDefault="00151148" w:rsidP="00EC4B34">
      <w:pPr>
        <w:ind w:left="-17" w:firstLine="709"/>
        <w:jc w:val="both"/>
        <w:rPr>
          <w:color w:val="000000"/>
        </w:rPr>
      </w:pPr>
      <w:r>
        <w:rPr>
          <w:rFonts w:eastAsia="Times New Roman"/>
          <w:lang w:eastAsia="ru-RU"/>
        </w:rPr>
        <w:t>На основании вышеизложенного и ввиду налич</w:t>
      </w:r>
      <w:r w:rsidR="004C527A">
        <w:rPr>
          <w:rFonts w:eastAsia="Times New Roman"/>
          <w:lang w:eastAsia="ru-RU"/>
        </w:rPr>
        <w:t>ия ограничений на предоставление</w:t>
      </w:r>
      <w:r>
        <w:rPr>
          <w:rFonts w:eastAsia="Times New Roman"/>
          <w:lang w:eastAsia="ru-RU"/>
        </w:rPr>
        <w:t xml:space="preserve"> земельного участка Комиссией по продаже земельных участков было принято решение об отказе ООО «А-Сервис» в выкупе </w:t>
      </w:r>
      <w:r>
        <w:rPr>
          <w:color w:val="000000"/>
        </w:rPr>
        <w:t xml:space="preserve">земельного участка площадью 4316 кв.м. по ул. Дачная, 39 </w:t>
      </w:r>
      <w:proofErr w:type="gramStart"/>
      <w:r>
        <w:rPr>
          <w:rStyle w:val="a4"/>
          <w:b w:val="0"/>
          <w:bCs w:val="0"/>
          <w:color w:val="000000"/>
          <w:shd w:val="clear" w:color="auto" w:fill="FFFFFF"/>
        </w:rPr>
        <w:t xml:space="preserve">( </w:t>
      </w:r>
      <w:proofErr w:type="gramEnd"/>
      <w:r w:rsidR="004C527A">
        <w:rPr>
          <w:rStyle w:val="a4"/>
          <w:b w:val="0"/>
          <w:bCs w:val="0"/>
          <w:color w:val="000000"/>
          <w:shd w:val="clear" w:color="auto" w:fill="FFFFFF"/>
        </w:rPr>
        <w:t xml:space="preserve">письменные пояснения </w:t>
      </w:r>
      <w:proofErr w:type="spellStart"/>
      <w:r>
        <w:rPr>
          <w:rStyle w:val="a4"/>
          <w:b w:val="0"/>
          <w:bCs w:val="0"/>
          <w:color w:val="000000"/>
          <w:shd w:val="clear" w:color="auto" w:fill="FFFFFF"/>
        </w:rPr>
        <w:t>вх</w:t>
      </w:r>
      <w:proofErr w:type="spellEnd"/>
      <w:r>
        <w:rPr>
          <w:rStyle w:val="a4"/>
          <w:b w:val="0"/>
          <w:bCs w:val="0"/>
          <w:color w:val="000000"/>
          <w:shd w:val="clear" w:color="auto" w:fill="FFFFFF"/>
        </w:rPr>
        <w:t>. № 7921 от 25.07.2012).</w:t>
      </w:r>
    </w:p>
    <w:p w:rsidR="00151148" w:rsidRDefault="00151148" w:rsidP="00EC4B34">
      <w:pPr>
        <w:ind w:firstLine="709"/>
        <w:jc w:val="both"/>
        <w:rPr>
          <w:rFonts w:eastAsia="Times New Roman"/>
          <w:lang w:eastAsia="ru-RU"/>
        </w:rPr>
      </w:pPr>
    </w:p>
    <w:p w:rsidR="003416EA" w:rsidRPr="004C527A" w:rsidRDefault="004C527A" w:rsidP="004C527A">
      <w:pPr>
        <w:ind w:left="-17" w:firstLine="709"/>
        <w:jc w:val="both"/>
        <w:rPr>
          <w:rStyle w:val="a4"/>
          <w:rFonts w:eastAsia="Times New Roman"/>
          <w:b w:val="0"/>
          <w:bCs w:val="0"/>
          <w:lang w:eastAsia="ru-RU"/>
        </w:rPr>
      </w:pPr>
      <w:proofErr w:type="gramStart"/>
      <w:r>
        <w:rPr>
          <w:rFonts w:eastAsia="Times New Roman"/>
          <w:lang w:eastAsia="ru-RU"/>
        </w:rPr>
        <w:t>По мнению Администрации города Челябинска в ее</w:t>
      </w:r>
      <w:r w:rsidR="003416EA">
        <w:rPr>
          <w:rFonts w:eastAsia="Times New Roman"/>
          <w:lang w:eastAsia="ru-RU"/>
        </w:rPr>
        <w:t xml:space="preserve"> действиях отсутствуют нарушения антимонопольного законодательства ввиду того, что предоставление либо отказ в предоставлении земельного участка в порядке статьи 36 ЗК РФ собственнику расположенного на нем объекта недвижимости не может привести </w:t>
      </w:r>
      <w:r>
        <w:rPr>
          <w:rFonts w:eastAsia="Times New Roman"/>
          <w:lang w:eastAsia="ru-RU"/>
        </w:rPr>
        <w:t xml:space="preserve">к </w:t>
      </w:r>
      <w:r w:rsidR="003416EA">
        <w:rPr>
          <w:rFonts w:eastAsia="Times New Roman"/>
          <w:lang w:eastAsia="ru-RU"/>
        </w:rPr>
        <w:t xml:space="preserve"> недопущению, ограничению, устранению конкуренции </w:t>
      </w:r>
      <w:r>
        <w:rPr>
          <w:rFonts w:eastAsia="Times New Roman"/>
          <w:lang w:eastAsia="ru-RU"/>
        </w:rPr>
        <w:t>между Заявителем и иными лицами, поскольку такой земельный участок не может быть вовлечен в хозяйственный оборот.</w:t>
      </w:r>
      <w:proofErr w:type="gramEnd"/>
    </w:p>
    <w:p w:rsidR="00952109" w:rsidRPr="00143AD4" w:rsidRDefault="0092670B" w:rsidP="00EC4B34">
      <w:pPr>
        <w:pStyle w:val="a3"/>
        <w:spacing w:before="0" w:beforeAutospacing="0" w:after="0"/>
        <w:ind w:right="-17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43AD4">
        <w:rPr>
          <w:color w:val="000000"/>
          <w:sz w:val="26"/>
          <w:szCs w:val="26"/>
        </w:rPr>
        <w:lastRenderedPageBreak/>
        <w:t>На заседании Комиссии п</w:t>
      </w:r>
      <w:r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редставитель Комитета поддержал свою позицию, изложенную в письменных пояснениях</w:t>
      </w:r>
      <w:r w:rsidR="00B35FF4"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B35FF4"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вх</w:t>
      </w:r>
      <w:proofErr w:type="spellEnd"/>
      <w:r w:rsidR="00B35FF4"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. № 4510 от 02.05.2012,</w:t>
      </w:r>
      <w:r w:rsidR="00143AD4" w:rsidRPr="00143AD4">
        <w:rPr>
          <w:sz w:val="26"/>
          <w:szCs w:val="26"/>
        </w:rPr>
        <w:t xml:space="preserve"> </w:t>
      </w:r>
      <w:proofErr w:type="spellStart"/>
      <w:r w:rsidR="00143AD4" w:rsidRPr="00143AD4">
        <w:rPr>
          <w:sz w:val="26"/>
          <w:szCs w:val="26"/>
        </w:rPr>
        <w:t>вх</w:t>
      </w:r>
      <w:proofErr w:type="spellEnd"/>
      <w:r w:rsidR="00143AD4" w:rsidRPr="00143AD4">
        <w:rPr>
          <w:sz w:val="26"/>
          <w:szCs w:val="26"/>
        </w:rPr>
        <w:t>. № 6053 от 09.06.2012</w:t>
      </w:r>
      <w:r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,</w:t>
      </w:r>
      <w:r w:rsidR="00143AD4"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 исх. № 12675 от 06.08.2012</w:t>
      </w:r>
      <w:r w:rsid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,</w:t>
      </w:r>
      <w:r w:rsidR="00143AD4"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3AD4"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вх</w:t>
      </w:r>
      <w:proofErr w:type="spellEnd"/>
      <w:r w:rsidR="00143AD4"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. № 10241 от 24.09.2012)</w:t>
      </w:r>
      <w:r w:rsidRPr="00143AD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 и отметил следующее.</w:t>
      </w:r>
    </w:p>
    <w:p w:rsidR="0092670B" w:rsidRDefault="00B35FF4" w:rsidP="00EC4B34">
      <w:pPr>
        <w:pStyle w:val="a3"/>
        <w:spacing w:before="0" w:beforeAutospacing="0" w:after="0"/>
        <w:ind w:right="-17" w:firstLine="709"/>
        <w:jc w:val="both"/>
        <w:rPr>
          <w:color w:val="000000"/>
          <w:sz w:val="26"/>
          <w:szCs w:val="26"/>
        </w:rPr>
      </w:pPr>
      <w:r w:rsidRPr="00143AD4">
        <w:rPr>
          <w:color w:val="000000"/>
          <w:sz w:val="26"/>
          <w:szCs w:val="26"/>
        </w:rPr>
        <w:t xml:space="preserve">1. </w:t>
      </w:r>
      <w:r w:rsidR="00451358" w:rsidRPr="00143AD4">
        <w:rPr>
          <w:color w:val="000000"/>
          <w:sz w:val="26"/>
          <w:szCs w:val="26"/>
        </w:rPr>
        <w:t xml:space="preserve">Вопрос о выкупе земельного участка рассмотрен на заседании комиссии Администрации города Челябинска по продаже земельных участков </w:t>
      </w:r>
      <w:proofErr w:type="gramStart"/>
      <w:r w:rsidR="00451358" w:rsidRPr="00143AD4">
        <w:rPr>
          <w:color w:val="000000"/>
          <w:sz w:val="26"/>
          <w:szCs w:val="26"/>
        </w:rPr>
        <w:t xml:space="preserve">( </w:t>
      </w:r>
      <w:proofErr w:type="gramEnd"/>
      <w:r w:rsidR="00451358" w:rsidRPr="00143AD4">
        <w:rPr>
          <w:color w:val="000000"/>
          <w:sz w:val="26"/>
          <w:szCs w:val="26"/>
        </w:rPr>
        <w:t>протокол № 1 от 27.01.2012, 31</w:t>
      </w:r>
      <w:r w:rsidR="00451358" w:rsidRPr="00451358">
        <w:rPr>
          <w:color w:val="000000"/>
          <w:sz w:val="26"/>
          <w:szCs w:val="26"/>
        </w:rPr>
        <w:t>.01.2012</w:t>
      </w:r>
      <w:r w:rsidR="0092670B">
        <w:rPr>
          <w:color w:val="000000"/>
          <w:sz w:val="26"/>
          <w:szCs w:val="26"/>
        </w:rPr>
        <w:t>),</w:t>
      </w:r>
      <w:r w:rsidR="00451358">
        <w:rPr>
          <w:color w:val="000000"/>
          <w:sz w:val="26"/>
          <w:szCs w:val="26"/>
        </w:rPr>
        <w:t xml:space="preserve"> по результатом которого принято решение в выкупе земельного участка отказать, поскольку согласно представленному кадастровому паспорту земельного участка от 07.10.2011 № 7400/102/11-10920 земельный участок частично входит в зону «</w:t>
      </w:r>
      <w:r w:rsidR="00243DFD">
        <w:rPr>
          <w:color w:val="000000"/>
          <w:sz w:val="26"/>
          <w:szCs w:val="26"/>
        </w:rPr>
        <w:t>Охранная зона</w:t>
      </w:r>
      <w:r w:rsidR="00451358">
        <w:rPr>
          <w:color w:val="000000"/>
          <w:sz w:val="26"/>
          <w:szCs w:val="26"/>
        </w:rPr>
        <w:t xml:space="preserve"> памятника природы </w:t>
      </w:r>
      <w:r w:rsidR="00243DFD">
        <w:rPr>
          <w:color w:val="000000"/>
          <w:sz w:val="26"/>
          <w:szCs w:val="26"/>
        </w:rPr>
        <w:t>Челябинской</w:t>
      </w:r>
      <w:r w:rsidR="00451358">
        <w:rPr>
          <w:color w:val="000000"/>
          <w:sz w:val="26"/>
          <w:szCs w:val="26"/>
        </w:rPr>
        <w:t xml:space="preserve"> области Каштакского бора»</w:t>
      </w:r>
      <w:r w:rsidR="00243DFD">
        <w:rPr>
          <w:color w:val="000000"/>
          <w:sz w:val="26"/>
          <w:szCs w:val="26"/>
        </w:rPr>
        <w:t xml:space="preserve">, о чем заказчик был </w:t>
      </w:r>
      <w:r w:rsidR="00243DFD" w:rsidRPr="00243DFD">
        <w:rPr>
          <w:color w:val="FF0000"/>
          <w:sz w:val="26"/>
          <w:szCs w:val="26"/>
        </w:rPr>
        <w:t>неоднократно уведомлен в устной форме</w:t>
      </w:r>
      <w:r w:rsidR="00243DFD">
        <w:rPr>
          <w:color w:val="000000"/>
          <w:sz w:val="26"/>
          <w:szCs w:val="26"/>
        </w:rPr>
        <w:t xml:space="preserve"> и письмом Первого заместителя Главы Администрации города Челябинска от 16.04.2012 № 10-15467/11-0-1</w:t>
      </w:r>
      <w:r w:rsidR="0092670B">
        <w:rPr>
          <w:color w:val="000000"/>
          <w:sz w:val="26"/>
          <w:szCs w:val="26"/>
        </w:rPr>
        <w:t xml:space="preserve"> </w:t>
      </w:r>
      <w:proofErr w:type="gramStart"/>
      <w:r w:rsidR="0092670B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="0092670B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письменные пояснения, </w:t>
      </w:r>
      <w:proofErr w:type="spellStart"/>
      <w:r w:rsidR="0092670B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вх</w:t>
      </w:r>
      <w:proofErr w:type="spellEnd"/>
      <w:r w:rsidR="0092670B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. № 4510 от 02.05.2012)</w:t>
      </w:r>
      <w:r w:rsidR="00243DFD">
        <w:rPr>
          <w:color w:val="000000"/>
          <w:sz w:val="26"/>
          <w:szCs w:val="26"/>
        </w:rPr>
        <w:t>.</w:t>
      </w:r>
    </w:p>
    <w:p w:rsidR="00634704" w:rsidRDefault="00634704" w:rsidP="00EC4B3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F32032">
        <w:rPr>
          <w:rFonts w:eastAsia="Times New Roman"/>
          <w:lang w:eastAsia="ru-RU"/>
        </w:rPr>
        <w:t>Направление ответа заявителю 16.04.2012 обеспечивала Администрация города Челябинска после изготовления и подписания протокола комиссии. Пунктом 6 ст</w:t>
      </w:r>
      <w:r>
        <w:rPr>
          <w:rFonts w:eastAsia="Times New Roman"/>
          <w:lang w:eastAsia="ru-RU"/>
        </w:rPr>
        <w:t xml:space="preserve">атьи 36 ЗК РФ урегулирован вопрос об обязанности уведомления заявителя о принятом положительном </w:t>
      </w:r>
      <w:proofErr w:type="gramStart"/>
      <w:r>
        <w:rPr>
          <w:rFonts w:eastAsia="Times New Roman"/>
          <w:lang w:eastAsia="ru-RU"/>
        </w:rPr>
        <w:t>решении</w:t>
      </w:r>
      <w:proofErr w:type="gramEnd"/>
      <w:r>
        <w:rPr>
          <w:rFonts w:eastAsia="Times New Roman"/>
          <w:lang w:eastAsia="ru-RU"/>
        </w:rPr>
        <w:t xml:space="preserve"> о выкупе земельного участка. При принятии решения об отказе в выкупе срок уведомления об этом заявителя нормативно не урегулирован. Решение данного вопроса происходит</w:t>
      </w:r>
      <w:r w:rsidR="004C527A">
        <w:rPr>
          <w:rFonts w:eastAsia="Times New Roman"/>
          <w:lang w:eastAsia="ru-RU"/>
        </w:rPr>
        <w:t xml:space="preserve"> в пределах срока на обжалование</w:t>
      </w:r>
      <w:r>
        <w:rPr>
          <w:rFonts w:eastAsia="Times New Roman"/>
          <w:lang w:eastAsia="ru-RU"/>
        </w:rPr>
        <w:t xml:space="preserve"> решения комиссии, то есть в пределах трехмесячного срока с даты принятия комиссией соответствующего решения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письменные пояснения </w:t>
      </w:r>
      <w:r>
        <w:rPr>
          <w:rStyle w:val="a4"/>
          <w:b w:val="0"/>
          <w:bCs w:val="0"/>
          <w:color w:val="000000"/>
          <w:shd w:val="clear" w:color="auto" w:fill="FFFFFF"/>
        </w:rPr>
        <w:t>исх. № 12675 от 06.08.2012)</w:t>
      </w:r>
      <w:r>
        <w:rPr>
          <w:rFonts w:eastAsia="Times New Roman"/>
          <w:lang w:eastAsia="ru-RU"/>
        </w:rPr>
        <w:t>.</w:t>
      </w:r>
      <w:r w:rsidR="004C527A">
        <w:rPr>
          <w:rFonts w:eastAsia="Times New Roman"/>
          <w:lang w:eastAsia="ru-RU"/>
        </w:rPr>
        <w:t xml:space="preserve"> </w:t>
      </w:r>
    </w:p>
    <w:p w:rsidR="00FD54E8" w:rsidRDefault="008F3EC9" w:rsidP="00EC4B34">
      <w:pPr>
        <w:ind w:left="-17" w:firstLine="709"/>
        <w:jc w:val="both"/>
        <w:rPr>
          <w:rFonts w:eastAsia="Times New Roman"/>
          <w:lang w:eastAsia="ru-RU"/>
        </w:rPr>
      </w:pPr>
      <w:r>
        <w:t xml:space="preserve">2. </w:t>
      </w:r>
      <w:r w:rsidR="0030384A">
        <w:rPr>
          <w:rFonts w:eastAsia="Times New Roman"/>
          <w:lang w:eastAsia="ru-RU"/>
        </w:rPr>
        <w:t xml:space="preserve">На момент поступления в Комитет </w:t>
      </w:r>
      <w:r w:rsidR="00FD54E8">
        <w:rPr>
          <w:rFonts w:eastAsia="Times New Roman"/>
          <w:lang w:eastAsia="ru-RU"/>
        </w:rPr>
        <w:t>заявления ООО «А-Сервис»</w:t>
      </w:r>
      <w:r w:rsidR="00E41B4C">
        <w:rPr>
          <w:rFonts w:eastAsia="Times New Roman"/>
          <w:lang w:eastAsia="ru-RU"/>
        </w:rPr>
        <w:t xml:space="preserve"> </w:t>
      </w:r>
      <w:r w:rsidR="00FD54E8">
        <w:rPr>
          <w:rFonts w:eastAsia="Times New Roman"/>
          <w:lang w:eastAsia="ru-RU"/>
        </w:rPr>
        <w:t>действовал  Приказ</w:t>
      </w:r>
      <w:r w:rsidR="00E41B4C">
        <w:rPr>
          <w:rFonts w:eastAsia="Times New Roman"/>
          <w:lang w:eastAsia="ru-RU"/>
        </w:rPr>
        <w:t xml:space="preserve"> Минэконо</w:t>
      </w:r>
      <w:r w:rsidR="0092670B">
        <w:rPr>
          <w:rFonts w:eastAsia="Times New Roman"/>
          <w:lang w:eastAsia="ru-RU"/>
        </w:rPr>
        <w:t xml:space="preserve">мразвития от 30.10.2007 </w:t>
      </w:r>
      <w:r w:rsidR="002952D1">
        <w:rPr>
          <w:rFonts w:eastAsia="Times New Roman"/>
          <w:lang w:eastAsia="ru-RU"/>
        </w:rPr>
        <w:t xml:space="preserve">№ 370 </w:t>
      </w:r>
      <w:r w:rsidR="0092670B">
        <w:rPr>
          <w:rFonts w:eastAsia="Times New Roman"/>
          <w:lang w:eastAsia="ru-RU"/>
        </w:rPr>
        <w:t>«</w:t>
      </w:r>
      <w:r w:rsidR="00E41B4C">
        <w:rPr>
          <w:rFonts w:eastAsia="Times New Roman"/>
          <w:lang w:eastAsia="ru-RU"/>
        </w:rPr>
        <w:t>Об утверждении перечня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сооружения»</w:t>
      </w:r>
      <w:r w:rsidR="002952D1">
        <w:rPr>
          <w:rFonts w:eastAsia="Times New Roman"/>
          <w:lang w:eastAsia="ru-RU"/>
        </w:rPr>
        <w:t xml:space="preserve"> </w:t>
      </w:r>
      <w:proofErr w:type="gramStart"/>
      <w:r w:rsidR="002952D1">
        <w:rPr>
          <w:rFonts w:eastAsia="Times New Roman"/>
          <w:lang w:eastAsia="ru-RU"/>
        </w:rPr>
        <w:t xml:space="preserve">( </w:t>
      </w:r>
      <w:proofErr w:type="gramEnd"/>
      <w:r w:rsidR="002952D1">
        <w:rPr>
          <w:rFonts w:eastAsia="Times New Roman"/>
          <w:lang w:eastAsia="ru-RU"/>
        </w:rPr>
        <w:t>далее – Приказ от 30.10.2007 № 370)</w:t>
      </w:r>
      <w:r w:rsidR="00FD54E8">
        <w:rPr>
          <w:rFonts w:eastAsia="Times New Roman"/>
          <w:lang w:eastAsia="ru-RU"/>
        </w:rPr>
        <w:t xml:space="preserve">, в соответствии с которым </w:t>
      </w:r>
      <w:r w:rsidR="00E41B4C">
        <w:rPr>
          <w:rFonts w:eastAsia="Times New Roman"/>
          <w:lang w:eastAsia="ru-RU"/>
        </w:rPr>
        <w:t xml:space="preserve"> к </w:t>
      </w:r>
      <w:r w:rsidR="0092670B">
        <w:rPr>
          <w:rFonts w:eastAsia="Times New Roman"/>
          <w:lang w:eastAsia="ru-RU"/>
        </w:rPr>
        <w:t>заявлению</w:t>
      </w:r>
      <w:r w:rsidR="00E41B4C">
        <w:rPr>
          <w:rFonts w:eastAsia="Times New Roman"/>
          <w:lang w:eastAsia="ru-RU"/>
        </w:rPr>
        <w:t xml:space="preserve"> о приобретении земельного участка должно быть приложено свидетельство о государственной регистрации юридического лица.</w:t>
      </w:r>
    </w:p>
    <w:p w:rsidR="00F15FE5" w:rsidRDefault="00E41B4C" w:rsidP="00F15FE5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приложении к заявлению Заявитель собственноручно зачеркнул Приложение №5 </w:t>
      </w:r>
      <w:proofErr w:type="gramStart"/>
      <w:r w:rsidR="00FD54E8">
        <w:rPr>
          <w:rFonts w:eastAsia="Times New Roman"/>
          <w:lang w:eastAsia="ru-RU"/>
        </w:rPr>
        <w:t xml:space="preserve">( </w:t>
      </w:r>
      <w:proofErr w:type="gramEnd"/>
      <w:r w:rsidR="00FD54E8">
        <w:rPr>
          <w:rFonts w:eastAsia="Times New Roman"/>
          <w:lang w:eastAsia="ru-RU"/>
        </w:rPr>
        <w:t xml:space="preserve">свидетельство о государственной регистрации юридического лица), </w:t>
      </w:r>
      <w:r w:rsidR="00A85F75">
        <w:rPr>
          <w:rFonts w:eastAsia="Times New Roman"/>
          <w:lang w:eastAsia="ru-RU"/>
        </w:rPr>
        <w:t xml:space="preserve">что в соответствии с пунктом 59 </w:t>
      </w:r>
      <w:r w:rsidR="00A85F75">
        <w:t>Порядка оформления документов о предоставлении земельных участков для эксплуатации, строительства, проектирования и реконструкции объектов на территории города Челябинска, утвержденного Решением Челябинской городс</w:t>
      </w:r>
      <w:r w:rsidR="00EC4B34">
        <w:t>кой Думы от 29.05.2006 № 13/3 (</w:t>
      </w:r>
      <w:r w:rsidR="00A85F75">
        <w:t>далее – Решение от 29.05.2006 № 13/3)</w:t>
      </w:r>
      <w:r w:rsidR="00F32032">
        <w:t>,</w:t>
      </w:r>
      <w:r w:rsidR="00A85F75">
        <w:t xml:space="preserve"> является основанием для отказа в оформлении документов на предоставление земельного участка</w:t>
      </w:r>
      <w:r w:rsidR="002952D1">
        <w:t>.</w:t>
      </w:r>
      <w:r w:rsidR="00F15FE5" w:rsidRPr="00F15FE5">
        <w:rPr>
          <w:rFonts w:eastAsia="Times New Roman"/>
          <w:lang w:eastAsia="ru-RU"/>
        </w:rPr>
        <w:t xml:space="preserve"> </w:t>
      </w:r>
      <w:r w:rsidR="00F15FE5">
        <w:rPr>
          <w:rFonts w:eastAsia="Times New Roman"/>
          <w:lang w:eastAsia="ru-RU"/>
        </w:rPr>
        <w:t xml:space="preserve">Таким образом, ООО «А-Сервис» на заявление </w:t>
      </w:r>
      <w:proofErr w:type="gramStart"/>
      <w:r w:rsidR="00F15FE5">
        <w:rPr>
          <w:rFonts w:eastAsia="Times New Roman"/>
          <w:lang w:eastAsia="ru-RU"/>
        </w:rPr>
        <w:t xml:space="preserve">( </w:t>
      </w:r>
      <w:proofErr w:type="spellStart"/>
      <w:proofErr w:type="gramEnd"/>
      <w:r w:rsidR="00F15FE5">
        <w:rPr>
          <w:rFonts w:eastAsia="Times New Roman"/>
          <w:lang w:eastAsia="ru-RU"/>
        </w:rPr>
        <w:t>вх</w:t>
      </w:r>
      <w:proofErr w:type="spellEnd"/>
      <w:r w:rsidR="00F15FE5">
        <w:rPr>
          <w:rFonts w:eastAsia="Times New Roman"/>
          <w:lang w:eastAsia="ru-RU"/>
        </w:rPr>
        <w:t xml:space="preserve">. № 29108 от 13.10.2011)  должен был быть направлен отказ в оформлении документов, в связи с чем </w:t>
      </w:r>
      <w:proofErr w:type="spellStart"/>
      <w:r w:rsidR="00F15FE5">
        <w:rPr>
          <w:rFonts w:eastAsia="Times New Roman"/>
          <w:lang w:eastAsia="ru-RU"/>
        </w:rPr>
        <w:t>ненаправление</w:t>
      </w:r>
      <w:proofErr w:type="spellEnd"/>
      <w:r w:rsidR="00F15FE5">
        <w:rPr>
          <w:rFonts w:eastAsia="Times New Roman"/>
          <w:lang w:eastAsia="ru-RU"/>
        </w:rPr>
        <w:t xml:space="preserve"> ответа не имело существенного значения при решении вопроса о выкупе земельного участка.</w:t>
      </w:r>
    </w:p>
    <w:p w:rsidR="00A85F75" w:rsidRPr="00A85F75" w:rsidRDefault="00A85F75" w:rsidP="00EC4B34">
      <w:pPr>
        <w:ind w:left="-17" w:firstLine="709"/>
        <w:jc w:val="both"/>
        <w:rPr>
          <w:rFonts w:eastAsia="Times New Roman"/>
          <w:lang w:eastAsia="ru-RU"/>
        </w:rPr>
      </w:pPr>
    </w:p>
    <w:p w:rsidR="00634704" w:rsidRPr="008F3EC9" w:rsidRDefault="00FD54E8" w:rsidP="00EC4B34">
      <w:pPr>
        <w:ind w:left="-17" w:firstLine="709"/>
        <w:jc w:val="both"/>
        <w:rPr>
          <w:color w:val="000000"/>
        </w:rPr>
      </w:pPr>
      <w:r>
        <w:rPr>
          <w:rFonts w:eastAsia="Times New Roman"/>
          <w:lang w:eastAsia="ru-RU"/>
        </w:rPr>
        <w:t xml:space="preserve">Вместе с тем, </w:t>
      </w:r>
      <w:r w:rsidR="001E54D9">
        <w:rPr>
          <w:rFonts w:eastAsia="Times New Roman"/>
          <w:lang w:eastAsia="ru-RU"/>
        </w:rPr>
        <w:t>заявление ООО «А-Сервис»</w:t>
      </w:r>
      <w:r w:rsidR="00143AD4">
        <w:rPr>
          <w:rFonts w:eastAsia="Times New Roman"/>
          <w:lang w:eastAsia="ru-RU"/>
        </w:rPr>
        <w:t xml:space="preserve"> и</w:t>
      </w:r>
      <w:r w:rsidR="00EC4B34">
        <w:rPr>
          <w:rFonts w:eastAsia="Times New Roman"/>
          <w:lang w:eastAsia="ru-RU"/>
        </w:rPr>
        <w:t xml:space="preserve"> с</w:t>
      </w:r>
      <w:r w:rsidR="00F15FE5">
        <w:rPr>
          <w:rFonts w:eastAsia="Times New Roman"/>
          <w:lang w:eastAsia="ru-RU"/>
        </w:rPr>
        <w:t>формированные</w:t>
      </w:r>
      <w:r w:rsidR="001E54D9">
        <w:rPr>
          <w:rFonts w:eastAsia="Times New Roman"/>
          <w:lang w:eastAsia="ru-RU"/>
        </w:rPr>
        <w:t xml:space="preserve"> Комитетом </w:t>
      </w:r>
      <w:r w:rsidR="00F15FE5">
        <w:rPr>
          <w:rFonts w:eastAsia="Times New Roman"/>
          <w:lang w:eastAsia="ru-RU"/>
        </w:rPr>
        <w:t>документы</w:t>
      </w:r>
      <w:r w:rsidR="001E54D9">
        <w:rPr>
          <w:rFonts w:eastAsia="Times New Roman"/>
          <w:lang w:eastAsia="ru-RU"/>
        </w:rPr>
        <w:t>, из ранее представленных обществом, направлен</w:t>
      </w:r>
      <w:r w:rsidR="00F15FE5">
        <w:rPr>
          <w:rFonts w:eastAsia="Times New Roman"/>
          <w:lang w:eastAsia="ru-RU"/>
        </w:rPr>
        <w:t>ы</w:t>
      </w:r>
      <w:r w:rsidR="001E54D9">
        <w:rPr>
          <w:rFonts w:eastAsia="Times New Roman"/>
          <w:lang w:eastAsia="ru-RU"/>
        </w:rPr>
        <w:t xml:space="preserve"> 26.01.2012 на рассмотрение </w:t>
      </w:r>
      <w:r w:rsidR="001E54D9">
        <w:rPr>
          <w:color w:val="000000"/>
        </w:rPr>
        <w:t>комиссии Администрации города Челябинска по продаже земельных участков</w:t>
      </w:r>
      <w:r w:rsidR="001E54D9">
        <w:rPr>
          <w:rStyle w:val="a4"/>
          <w:b w:val="0"/>
          <w:bCs w:val="0"/>
          <w:color w:val="000000"/>
          <w:shd w:val="clear" w:color="auto" w:fill="FFFFFF"/>
        </w:rPr>
        <w:t>.</w:t>
      </w:r>
    </w:p>
    <w:p w:rsidR="000F3352" w:rsidRDefault="008F3EC9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3.</w:t>
      </w:r>
      <w:r w:rsidR="00AD5D4B">
        <w:rPr>
          <w:rFonts w:eastAsia="Times New Roman"/>
          <w:lang w:eastAsia="ru-RU"/>
        </w:rPr>
        <w:t xml:space="preserve"> </w:t>
      </w:r>
      <w:r w:rsidR="00885BA2">
        <w:rPr>
          <w:rFonts w:eastAsia="Times New Roman"/>
          <w:lang w:eastAsia="ru-RU"/>
        </w:rPr>
        <w:t>В соответствии с пунктом 6 Решения Челябинской гор</w:t>
      </w:r>
      <w:r w:rsidR="000F3352">
        <w:rPr>
          <w:rFonts w:eastAsia="Times New Roman"/>
          <w:lang w:eastAsia="ru-RU"/>
        </w:rPr>
        <w:t>одской думы от 29.05.2006 № 13/3</w:t>
      </w:r>
      <w:r w:rsidR="00885BA2">
        <w:rPr>
          <w:rFonts w:eastAsia="Times New Roman"/>
          <w:lang w:eastAsia="ru-RU"/>
        </w:rPr>
        <w:t xml:space="preserve"> заявления о выкупе земельных участков поступают на имя Главы Администрации города </w:t>
      </w:r>
      <w:r w:rsidR="00042699">
        <w:rPr>
          <w:rFonts w:eastAsia="Times New Roman"/>
          <w:lang w:eastAsia="ru-RU"/>
        </w:rPr>
        <w:t>Челябинска</w:t>
      </w:r>
      <w:r w:rsidR="00885BA2">
        <w:rPr>
          <w:rFonts w:eastAsia="Times New Roman"/>
          <w:lang w:eastAsia="ru-RU"/>
        </w:rPr>
        <w:t xml:space="preserve">, пакет </w:t>
      </w:r>
      <w:proofErr w:type="gramStart"/>
      <w:r w:rsidR="00885BA2">
        <w:rPr>
          <w:rFonts w:eastAsia="Times New Roman"/>
          <w:lang w:eastAsia="ru-RU"/>
        </w:rPr>
        <w:t>документов</w:t>
      </w:r>
      <w:proofErr w:type="gramEnd"/>
      <w:r w:rsidR="00885BA2">
        <w:rPr>
          <w:rFonts w:eastAsia="Times New Roman"/>
          <w:lang w:eastAsia="ru-RU"/>
        </w:rPr>
        <w:t xml:space="preserve"> </w:t>
      </w:r>
      <w:r w:rsidR="00042699">
        <w:rPr>
          <w:rFonts w:eastAsia="Times New Roman"/>
          <w:lang w:eastAsia="ru-RU"/>
        </w:rPr>
        <w:t>прилагаемый</w:t>
      </w:r>
      <w:r w:rsidR="00885BA2">
        <w:rPr>
          <w:rFonts w:eastAsia="Times New Roman"/>
          <w:lang w:eastAsia="ru-RU"/>
        </w:rPr>
        <w:t xml:space="preserve"> к заявлению сдаются в структурное подразделение Администрации – Комитет в этот же день. </w:t>
      </w:r>
    </w:p>
    <w:p w:rsidR="00F32032" w:rsidRDefault="00885BA2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Согласно пункту 5.1 вышеуказанного Решения и Постановления от 21.09.2010 № 286-п вопрос по продаже земельных участков рассматривается на </w:t>
      </w:r>
      <w:r w:rsidR="00042699">
        <w:rPr>
          <w:rFonts w:eastAsia="Times New Roman"/>
          <w:lang w:eastAsia="ru-RU"/>
        </w:rPr>
        <w:t>заседании</w:t>
      </w:r>
      <w:r w:rsidR="000F3352">
        <w:rPr>
          <w:rFonts w:eastAsia="Times New Roman"/>
          <w:lang w:eastAsia="ru-RU"/>
        </w:rPr>
        <w:t xml:space="preserve"> к</w:t>
      </w:r>
      <w:r>
        <w:rPr>
          <w:rFonts w:eastAsia="Times New Roman"/>
          <w:lang w:eastAsia="ru-RU"/>
        </w:rPr>
        <w:t>омиссии</w:t>
      </w:r>
      <w:r w:rsidR="000F3352">
        <w:rPr>
          <w:rFonts w:eastAsia="Times New Roman"/>
          <w:lang w:eastAsia="ru-RU"/>
        </w:rPr>
        <w:t xml:space="preserve"> Администрации города Челябинска</w:t>
      </w:r>
      <w:r w:rsidR="000F3352" w:rsidRPr="000F3352">
        <w:rPr>
          <w:color w:val="000000"/>
        </w:rPr>
        <w:t xml:space="preserve"> </w:t>
      </w:r>
      <w:r w:rsidR="000F3352" w:rsidRPr="00451358">
        <w:rPr>
          <w:color w:val="000000"/>
        </w:rPr>
        <w:t>по продаже земельных участков</w:t>
      </w:r>
      <w:r>
        <w:rPr>
          <w:rFonts w:eastAsia="Times New Roman"/>
          <w:lang w:eastAsia="ru-RU"/>
        </w:rPr>
        <w:t xml:space="preserve">. </w:t>
      </w:r>
    </w:p>
    <w:p w:rsidR="001A7506" w:rsidRDefault="00885BA2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пунктом 13 Положения о Комитете </w:t>
      </w:r>
      <w:r w:rsidR="00F32032">
        <w:rPr>
          <w:rFonts w:eastAsia="Times New Roman"/>
          <w:lang w:eastAsia="ru-RU"/>
        </w:rPr>
        <w:t xml:space="preserve">по управлению имуществом и земельным отношениям города Челябинска, утвержденного Постановлением Администрации города Челябинска от 05.07.2012 № 151-п, </w:t>
      </w:r>
      <w:r w:rsidR="00F15FE5">
        <w:rPr>
          <w:rFonts w:eastAsia="Times New Roman"/>
          <w:lang w:eastAsia="ru-RU"/>
        </w:rPr>
        <w:t xml:space="preserve">он </w:t>
      </w:r>
      <w:r w:rsidR="005932CB">
        <w:rPr>
          <w:rFonts w:eastAsia="Times New Roman"/>
          <w:lang w:eastAsia="ru-RU"/>
        </w:rPr>
        <w:t>является структурным подразделением Администрации города Челябинска и осуществляет полномочия по подготовке</w:t>
      </w:r>
      <w:r>
        <w:rPr>
          <w:rFonts w:eastAsia="Times New Roman"/>
          <w:lang w:eastAsia="ru-RU"/>
        </w:rPr>
        <w:t xml:space="preserve"> документов на комиссию </w:t>
      </w:r>
      <w:r w:rsidR="005932CB">
        <w:rPr>
          <w:rFonts w:eastAsia="Times New Roman"/>
          <w:lang w:eastAsia="ru-RU"/>
        </w:rPr>
        <w:t xml:space="preserve">Администрации города </w:t>
      </w:r>
      <w:r w:rsidR="006C50D5">
        <w:rPr>
          <w:rFonts w:eastAsia="Times New Roman"/>
          <w:lang w:eastAsia="ru-RU"/>
        </w:rPr>
        <w:t>Челябинска</w:t>
      </w:r>
      <w:r>
        <w:rPr>
          <w:rFonts w:eastAsia="Times New Roman"/>
          <w:lang w:eastAsia="ru-RU"/>
        </w:rPr>
        <w:t xml:space="preserve"> по продаже </w:t>
      </w:r>
      <w:r w:rsidR="006C50D5">
        <w:rPr>
          <w:rFonts w:eastAsia="Times New Roman"/>
          <w:lang w:eastAsia="ru-RU"/>
        </w:rPr>
        <w:t>земельны</w:t>
      </w:r>
      <w:r w:rsidR="005932CB">
        <w:rPr>
          <w:rFonts w:eastAsia="Times New Roman"/>
          <w:lang w:eastAsia="ru-RU"/>
        </w:rPr>
        <w:t>х участков</w:t>
      </w:r>
      <w:r w:rsidR="000F3352">
        <w:rPr>
          <w:rFonts w:eastAsia="Times New Roman"/>
          <w:lang w:eastAsia="ru-RU"/>
        </w:rPr>
        <w:t xml:space="preserve"> </w:t>
      </w:r>
      <w:proofErr w:type="gramStart"/>
      <w:r w:rsidR="000F3352">
        <w:rPr>
          <w:rFonts w:eastAsia="Times New Roman"/>
          <w:lang w:eastAsia="ru-RU"/>
        </w:rPr>
        <w:t xml:space="preserve">( </w:t>
      </w:r>
      <w:proofErr w:type="gramEnd"/>
      <w:r w:rsidR="000F3352">
        <w:rPr>
          <w:rFonts w:eastAsia="Times New Roman"/>
          <w:lang w:eastAsia="ru-RU"/>
        </w:rPr>
        <w:t>письменные пояснения № 10241 от 24.09.2012)</w:t>
      </w:r>
      <w:r>
        <w:rPr>
          <w:rFonts w:eastAsia="Times New Roman"/>
          <w:lang w:eastAsia="ru-RU"/>
        </w:rPr>
        <w:t>.</w:t>
      </w:r>
    </w:p>
    <w:p w:rsidR="00885BA2" w:rsidRDefault="00885BA2" w:rsidP="00EC4B3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Согласно статье 12 Федерального закона </w:t>
      </w:r>
      <w:r w:rsidR="009A484D">
        <w:t>от 02.05.2006 № 59-ФЗ</w:t>
      </w:r>
      <w:r w:rsidR="009A484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«О порядке рассмотрения обращений граждан в РФ»</w:t>
      </w:r>
      <w:r w:rsidR="009A484D">
        <w:rPr>
          <w:rFonts w:eastAsia="Times New Roman"/>
          <w:lang w:eastAsia="ru-RU"/>
        </w:rPr>
        <w:t xml:space="preserve"> </w:t>
      </w:r>
      <w:proofErr w:type="gramStart"/>
      <w:r w:rsidR="009A484D">
        <w:rPr>
          <w:rFonts w:eastAsia="Times New Roman"/>
          <w:lang w:eastAsia="ru-RU"/>
        </w:rPr>
        <w:t xml:space="preserve">( </w:t>
      </w:r>
      <w:proofErr w:type="gramEnd"/>
      <w:r w:rsidR="009A484D">
        <w:rPr>
          <w:rFonts w:eastAsia="Times New Roman"/>
          <w:lang w:eastAsia="ru-RU"/>
        </w:rPr>
        <w:t xml:space="preserve">далее – Закон об обращении граждан) </w:t>
      </w:r>
      <w:r>
        <w:rPr>
          <w:rFonts w:eastAsia="Times New Roman"/>
          <w:lang w:eastAsia="ru-RU"/>
        </w:rPr>
        <w:t>заявление граждан (юридических лиц)</w:t>
      </w:r>
      <w:r w:rsidR="009A484D">
        <w:rPr>
          <w:rFonts w:eastAsia="Times New Roman"/>
          <w:lang w:eastAsia="ru-RU"/>
        </w:rPr>
        <w:t xml:space="preserve"> подлежит рассмотрению</w:t>
      </w:r>
      <w:r>
        <w:rPr>
          <w:rFonts w:eastAsia="Times New Roman"/>
          <w:lang w:eastAsia="ru-RU"/>
        </w:rPr>
        <w:t xml:space="preserve"> </w:t>
      </w:r>
      <w:r w:rsidR="009A484D">
        <w:t>в течение 30 дней со дня регистрации письменного обращения</w:t>
      </w:r>
      <w:r>
        <w:rPr>
          <w:rFonts w:eastAsia="Times New Roman"/>
          <w:lang w:eastAsia="ru-RU"/>
        </w:rPr>
        <w:t>.</w:t>
      </w:r>
    </w:p>
    <w:p w:rsidR="00885BA2" w:rsidRPr="00EC4B34" w:rsidRDefault="00634704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Постановлением от 21.09.2012 № </w:t>
      </w:r>
      <w:r w:rsidR="00885BA2">
        <w:rPr>
          <w:rFonts w:eastAsia="Times New Roman"/>
          <w:lang w:eastAsia="ru-RU"/>
        </w:rPr>
        <w:t xml:space="preserve">286-п </w:t>
      </w:r>
      <w:r>
        <w:rPr>
          <w:rFonts w:eastAsia="Times New Roman"/>
          <w:lang w:eastAsia="ru-RU"/>
        </w:rPr>
        <w:t xml:space="preserve">на Комитет возложены </w:t>
      </w:r>
      <w:r w:rsidRPr="00EC4B34">
        <w:rPr>
          <w:rFonts w:eastAsia="Times New Roman"/>
          <w:lang w:eastAsia="ru-RU"/>
        </w:rPr>
        <w:t xml:space="preserve">полномочия </w:t>
      </w:r>
      <w:r w:rsidR="00042699" w:rsidRPr="00EC4B34">
        <w:rPr>
          <w:rFonts w:eastAsia="Times New Roman"/>
          <w:lang w:eastAsia="ru-RU"/>
        </w:rPr>
        <w:t xml:space="preserve"> по информированию заявителей о принятых комиссией решениях.</w:t>
      </w:r>
    </w:p>
    <w:p w:rsidR="009A484D" w:rsidRPr="008F3EC9" w:rsidRDefault="009A484D" w:rsidP="00EC4B34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lang w:eastAsia="ru-RU"/>
        </w:rPr>
        <w:t xml:space="preserve">В соответствии с частью 1 статьи 12 Закона об обращении граждан на заявление ООО «А-Сервис» от 13.10.2011 </w:t>
      </w:r>
      <w:proofErr w:type="spellStart"/>
      <w:r>
        <w:rPr>
          <w:rFonts w:eastAsia="Times New Roman"/>
          <w:lang w:eastAsia="ru-RU"/>
        </w:rPr>
        <w:t>вх</w:t>
      </w:r>
      <w:proofErr w:type="spellEnd"/>
      <w:r>
        <w:rPr>
          <w:rFonts w:eastAsia="Times New Roman"/>
          <w:lang w:eastAsia="ru-RU"/>
        </w:rPr>
        <w:t xml:space="preserve">. № 29108 Комитетом направлено </w:t>
      </w:r>
      <w:r>
        <w:rPr>
          <w:color w:val="000000"/>
        </w:rPr>
        <w:t xml:space="preserve">информационное письмо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исх. № </w:t>
      </w:r>
      <w:r>
        <w:rPr>
          <w:rFonts w:eastAsia="Times New Roman"/>
          <w:lang w:eastAsia="ru-RU"/>
        </w:rPr>
        <w:t>08.11.2011 № 21595)</w:t>
      </w:r>
      <w:r>
        <w:rPr>
          <w:color w:val="000000"/>
        </w:rPr>
        <w:t>, в соответствии с которым вопрос Заявителя о выкупе земельного участка будет вынесен на ближайшее заседание комиссии Администрации города Челябинска по продаже земельных участков</w:t>
      </w:r>
      <w:r>
        <w:rPr>
          <w:rFonts w:eastAsia="Times New Roman"/>
          <w:lang w:eastAsia="ru-RU"/>
        </w:rPr>
        <w:t xml:space="preserve"> (письменные пояснения, </w:t>
      </w:r>
      <w:proofErr w:type="spellStart"/>
      <w:r>
        <w:rPr>
          <w:rFonts w:eastAsia="Times New Roman"/>
          <w:lang w:eastAsia="ru-RU"/>
        </w:rPr>
        <w:t>вх</w:t>
      </w:r>
      <w:proofErr w:type="spellEnd"/>
      <w:r>
        <w:rPr>
          <w:rFonts w:eastAsia="Times New Roman"/>
          <w:lang w:eastAsia="ru-RU"/>
        </w:rPr>
        <w:t>. № 6053 от 09.06.2012).</w:t>
      </w:r>
    </w:p>
    <w:p w:rsidR="00EC4B34" w:rsidRDefault="00042699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Документы не были переданы на </w:t>
      </w:r>
      <w:r w:rsidR="006D2431">
        <w:rPr>
          <w:rFonts w:eastAsia="Times New Roman"/>
          <w:lang w:eastAsia="ru-RU"/>
        </w:rPr>
        <w:t>ближайшее</w:t>
      </w:r>
      <w:r>
        <w:rPr>
          <w:rFonts w:eastAsia="Times New Roman"/>
          <w:lang w:eastAsia="ru-RU"/>
        </w:rPr>
        <w:t xml:space="preserve"> заседание комиссии </w:t>
      </w:r>
      <w:r w:rsidR="006D2431">
        <w:rPr>
          <w:rFonts w:eastAsia="Times New Roman"/>
          <w:lang w:eastAsia="ru-RU"/>
        </w:rPr>
        <w:t xml:space="preserve">Администрации города Челябинска по продаже земельных участков в результате дисциплинарного проступка специалиста отдела Комитета. </w:t>
      </w:r>
    </w:p>
    <w:p w:rsidR="00042699" w:rsidRDefault="006D2431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Вместе с тем </w:t>
      </w:r>
      <w:r w:rsidR="00042699">
        <w:rPr>
          <w:rFonts w:eastAsia="Times New Roman"/>
          <w:lang w:eastAsia="ru-RU"/>
        </w:rPr>
        <w:t>Постан</w:t>
      </w:r>
      <w:r>
        <w:rPr>
          <w:rFonts w:eastAsia="Times New Roman"/>
          <w:lang w:eastAsia="ru-RU"/>
        </w:rPr>
        <w:t>о</w:t>
      </w:r>
      <w:r w:rsidR="00042699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л</w:t>
      </w:r>
      <w:r w:rsidR="00042699">
        <w:rPr>
          <w:rFonts w:eastAsia="Times New Roman"/>
          <w:lang w:eastAsia="ru-RU"/>
        </w:rPr>
        <w:t xml:space="preserve">ением от 21.09.2010 № 286-п не установлен срок подготовки </w:t>
      </w:r>
      <w:r w:rsidR="00EC4B34">
        <w:rPr>
          <w:rFonts w:eastAsia="Times New Roman"/>
          <w:lang w:eastAsia="ru-RU"/>
        </w:rPr>
        <w:t xml:space="preserve">и направления </w:t>
      </w:r>
      <w:r w:rsidR="00042699">
        <w:rPr>
          <w:rFonts w:eastAsia="Times New Roman"/>
          <w:lang w:eastAsia="ru-RU"/>
        </w:rPr>
        <w:t xml:space="preserve">документов на заседание комиссии </w:t>
      </w:r>
      <w:r>
        <w:rPr>
          <w:rFonts w:eastAsia="Times New Roman"/>
          <w:lang w:eastAsia="ru-RU"/>
        </w:rPr>
        <w:t xml:space="preserve">Администрации города Челябинска </w:t>
      </w:r>
      <w:r w:rsidR="00D65151">
        <w:rPr>
          <w:rFonts w:eastAsia="Times New Roman"/>
          <w:lang w:eastAsia="ru-RU"/>
        </w:rPr>
        <w:t xml:space="preserve">по продаже земельных участков </w:t>
      </w:r>
      <w:proofErr w:type="gramStart"/>
      <w:r w:rsidR="00D65151">
        <w:rPr>
          <w:rFonts w:eastAsia="Times New Roman"/>
          <w:lang w:eastAsia="ru-RU"/>
        </w:rPr>
        <w:t xml:space="preserve">( </w:t>
      </w:r>
      <w:proofErr w:type="gramEnd"/>
      <w:r w:rsidR="00D65151">
        <w:rPr>
          <w:rFonts w:eastAsia="Times New Roman"/>
          <w:lang w:eastAsia="ru-RU"/>
        </w:rPr>
        <w:t>письменные пояснения № 10241 от 24.09.2012).</w:t>
      </w:r>
    </w:p>
    <w:p w:rsidR="00042699" w:rsidRDefault="00042699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пунктом 16 Постановление от 21.09.2010 № 286-п повестки</w:t>
      </w:r>
      <w:r w:rsidR="00F15FE5">
        <w:rPr>
          <w:rFonts w:eastAsia="Times New Roman"/>
          <w:lang w:eastAsia="ru-RU"/>
        </w:rPr>
        <w:t xml:space="preserve"> заседания комиссии и подготовку</w:t>
      </w:r>
      <w:r>
        <w:rPr>
          <w:rFonts w:eastAsia="Times New Roman"/>
          <w:lang w:eastAsia="ru-RU"/>
        </w:rPr>
        <w:t xml:space="preserve"> протокола заседания обеспечивает Комитет.</w:t>
      </w:r>
    </w:p>
    <w:p w:rsidR="00EC4B34" w:rsidRDefault="00EC4B34" w:rsidP="00EC4B34">
      <w:pPr>
        <w:ind w:left="-17" w:firstLine="709"/>
        <w:jc w:val="both"/>
        <w:rPr>
          <w:rFonts w:eastAsia="Times New Roman"/>
          <w:lang w:eastAsia="ru-RU"/>
        </w:rPr>
      </w:pPr>
    </w:p>
    <w:p w:rsidR="00042699" w:rsidRDefault="00042699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мнению представителя Комитета в действиях</w:t>
      </w:r>
      <w:r w:rsidR="00FE418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Комитета отсутствуют признаки нарушения антим</w:t>
      </w:r>
      <w:r w:rsidR="00F15FE5">
        <w:rPr>
          <w:rFonts w:eastAsia="Times New Roman"/>
          <w:lang w:eastAsia="ru-RU"/>
        </w:rPr>
        <w:t xml:space="preserve">онопольного законодательства РФ, поскольку нарушение сроков направления ответа на заявление не может привести к ограничению, устранению конкуренции на товарном рынке </w:t>
      </w:r>
      <w:proofErr w:type="gramStart"/>
      <w:r w:rsidR="00F15FE5">
        <w:rPr>
          <w:rFonts w:eastAsia="Times New Roman"/>
          <w:lang w:eastAsia="ru-RU"/>
        </w:rPr>
        <w:t>и ООО</w:t>
      </w:r>
      <w:proofErr w:type="gramEnd"/>
      <w:r w:rsidR="00F15FE5">
        <w:rPr>
          <w:rFonts w:eastAsia="Times New Roman"/>
          <w:lang w:eastAsia="ru-RU"/>
        </w:rPr>
        <w:t xml:space="preserve"> «А-Сервис» продолжало осуществлять деятельность с использованием земельного участка.</w:t>
      </w:r>
    </w:p>
    <w:p w:rsidR="00AD5D4B" w:rsidRDefault="00AD5D4B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</w:p>
    <w:p w:rsidR="00F456C4" w:rsidRPr="00B81BEB" w:rsidRDefault="00740DE2" w:rsidP="00EC4B34">
      <w:pPr>
        <w:pStyle w:val="a3"/>
        <w:spacing w:before="0" w:beforeAutospacing="0" w:after="0"/>
        <w:ind w:firstLine="709"/>
        <w:jc w:val="both"/>
      </w:pPr>
      <w:r w:rsidRPr="00B81BEB">
        <w:rPr>
          <w:color w:val="000000"/>
          <w:sz w:val="26"/>
          <w:szCs w:val="26"/>
        </w:rPr>
        <w:t>Представителем ООО «А-Сервис»</w:t>
      </w:r>
      <w:r w:rsidR="00F456C4" w:rsidRPr="00B81BEB">
        <w:rPr>
          <w:color w:val="000000"/>
          <w:sz w:val="26"/>
          <w:szCs w:val="26"/>
        </w:rPr>
        <w:t xml:space="preserve"> представлены письменные пояснения и на заседании Комиссии отмечено следующее.</w:t>
      </w:r>
    </w:p>
    <w:p w:rsidR="00740DE2" w:rsidRPr="00AD5D4B" w:rsidRDefault="00AD5D4B" w:rsidP="00EC4B34">
      <w:pPr>
        <w:tabs>
          <w:tab w:val="left" w:pos="564"/>
        </w:tabs>
        <w:autoSpaceDE w:val="0"/>
        <w:ind w:firstLine="709"/>
        <w:jc w:val="both"/>
        <w:rPr>
          <w:rStyle w:val="a4"/>
          <w:b w:val="0"/>
          <w:bCs w:val="0"/>
          <w:spacing w:val="-4"/>
          <w:kern w:val="1"/>
        </w:rPr>
      </w:pPr>
      <w:r w:rsidRPr="00AD5D4B">
        <w:rPr>
          <w:rStyle w:val="a4"/>
          <w:b w:val="0"/>
          <w:bCs w:val="0"/>
          <w:spacing w:val="-4"/>
          <w:kern w:val="1"/>
        </w:rPr>
        <w:lastRenderedPageBreak/>
        <w:t>З</w:t>
      </w:r>
      <w:r w:rsidR="00740DE2" w:rsidRPr="00AD5D4B">
        <w:rPr>
          <w:rStyle w:val="a4"/>
          <w:b w:val="0"/>
          <w:bCs w:val="0"/>
          <w:spacing w:val="-4"/>
          <w:kern w:val="1"/>
        </w:rPr>
        <w:t xml:space="preserve">аявление от 11.10.2011 № 10/11-01 являлось дополнением к заявлению № 2 </w:t>
      </w:r>
      <w:proofErr w:type="gramStart"/>
      <w:r w:rsidR="00740DE2" w:rsidRPr="00AD5D4B">
        <w:rPr>
          <w:rStyle w:val="a4"/>
          <w:b w:val="0"/>
          <w:bCs w:val="0"/>
          <w:spacing w:val="-4"/>
          <w:kern w:val="1"/>
        </w:rPr>
        <w:t xml:space="preserve">( </w:t>
      </w:r>
      <w:proofErr w:type="gramEnd"/>
      <w:r w:rsidR="00740DE2" w:rsidRPr="00AD5D4B">
        <w:rPr>
          <w:rStyle w:val="a4"/>
          <w:b w:val="0"/>
          <w:bCs w:val="0"/>
          <w:spacing w:val="-4"/>
          <w:kern w:val="1"/>
        </w:rPr>
        <w:t>исх. № 60 от 31.12.2009) на приобретение в со</w:t>
      </w:r>
      <w:r w:rsidR="00E33BE7">
        <w:rPr>
          <w:rStyle w:val="a4"/>
          <w:b w:val="0"/>
          <w:bCs w:val="0"/>
          <w:spacing w:val="-4"/>
          <w:kern w:val="1"/>
        </w:rPr>
        <w:t>бственность земельного участка,</w:t>
      </w:r>
      <w:r w:rsidR="00740DE2" w:rsidRPr="00AD5D4B">
        <w:rPr>
          <w:rStyle w:val="a4"/>
          <w:b w:val="0"/>
          <w:bCs w:val="0"/>
          <w:spacing w:val="-4"/>
          <w:kern w:val="1"/>
        </w:rPr>
        <w:t xml:space="preserve"> копия свидетельства о государственной регистрации ООО «А-Сервис» в качестве юридического лица  (приложение № 5) не прилагал</w:t>
      </w:r>
      <w:r w:rsidR="00E33BE7">
        <w:rPr>
          <w:rStyle w:val="a4"/>
          <w:b w:val="0"/>
          <w:bCs w:val="0"/>
          <w:spacing w:val="-4"/>
          <w:kern w:val="1"/>
        </w:rPr>
        <w:t>а</w:t>
      </w:r>
      <w:r w:rsidR="00740DE2" w:rsidRPr="00AD5D4B">
        <w:rPr>
          <w:rStyle w:val="a4"/>
          <w:b w:val="0"/>
          <w:bCs w:val="0"/>
          <w:spacing w:val="-4"/>
          <w:kern w:val="1"/>
        </w:rPr>
        <w:t>сь, поскольку была направлена ранее ( приложение №6 к заявлению исх. № 60 от 31.12.2009) и имелась в материалах</w:t>
      </w:r>
      <w:r w:rsidR="00E33BE7">
        <w:rPr>
          <w:rStyle w:val="a4"/>
          <w:b w:val="0"/>
          <w:bCs w:val="0"/>
          <w:spacing w:val="-4"/>
          <w:kern w:val="1"/>
        </w:rPr>
        <w:t>, представленных ранее в Комитет.</w:t>
      </w:r>
      <w:r w:rsidR="00740DE2" w:rsidRPr="00AD5D4B">
        <w:rPr>
          <w:rStyle w:val="a4"/>
          <w:b w:val="0"/>
          <w:bCs w:val="0"/>
          <w:spacing w:val="-4"/>
          <w:kern w:val="1"/>
        </w:rPr>
        <w:t xml:space="preserve"> </w:t>
      </w:r>
    </w:p>
    <w:p w:rsidR="00B81BEB" w:rsidRPr="00B81BEB" w:rsidRDefault="00E33BE7" w:rsidP="00EC4B34">
      <w:pPr>
        <w:tabs>
          <w:tab w:val="left" w:pos="564"/>
        </w:tabs>
        <w:autoSpaceDE w:val="0"/>
        <w:spacing w:line="200" w:lineRule="atLeast"/>
        <w:ind w:firstLine="709"/>
        <w:jc w:val="both"/>
        <w:rPr>
          <w:rStyle w:val="a4"/>
          <w:b w:val="0"/>
          <w:bCs w:val="0"/>
          <w:spacing w:val="-4"/>
          <w:kern w:val="1"/>
        </w:rPr>
      </w:pPr>
      <w:r>
        <w:rPr>
          <w:rStyle w:val="a4"/>
          <w:b w:val="0"/>
          <w:bCs w:val="0"/>
          <w:spacing w:val="-4"/>
          <w:kern w:val="1"/>
        </w:rPr>
        <w:t>Длительное бездействие и отказ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 Администрации города Челябинска в предоставлении в с</w:t>
      </w:r>
      <w:r w:rsidR="00AD5D4B">
        <w:rPr>
          <w:rStyle w:val="a4"/>
          <w:b w:val="0"/>
          <w:bCs w:val="0"/>
          <w:spacing w:val="-4"/>
          <w:kern w:val="1"/>
        </w:rPr>
        <w:t>обственность земельного участка</w:t>
      </w:r>
      <w:r w:rsidR="00B81BEB" w:rsidRPr="00B81BEB">
        <w:rPr>
          <w:rStyle w:val="a4"/>
          <w:b w:val="0"/>
          <w:bCs w:val="0"/>
          <w:spacing w:val="-4"/>
          <w:kern w:val="1"/>
        </w:rPr>
        <w:t>, на котором расположен объект недвижимости, принадлежащий на праве собственност</w:t>
      </w:r>
      <w:proofErr w:type="gramStart"/>
      <w:r w:rsidR="00B81BEB" w:rsidRPr="00B81BEB">
        <w:rPr>
          <w:rStyle w:val="a4"/>
          <w:b w:val="0"/>
          <w:bCs w:val="0"/>
          <w:spacing w:val="-4"/>
          <w:kern w:val="1"/>
        </w:rPr>
        <w:t>и ООО</w:t>
      </w:r>
      <w:proofErr w:type="gramEnd"/>
      <w:r w:rsidR="00B81BEB" w:rsidRPr="00B81BEB">
        <w:rPr>
          <w:rStyle w:val="a4"/>
          <w:b w:val="0"/>
          <w:bCs w:val="0"/>
          <w:spacing w:val="-4"/>
          <w:kern w:val="1"/>
        </w:rPr>
        <w:t xml:space="preserve"> «А-Сервис», создает обществу препятствия </w:t>
      </w:r>
      <w:r>
        <w:rPr>
          <w:rStyle w:val="a4"/>
          <w:b w:val="0"/>
          <w:bCs w:val="0"/>
          <w:spacing w:val="-4"/>
          <w:kern w:val="1"/>
        </w:rPr>
        <w:t>при осуществлении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 предпринимательской и иной экономической деятельности по следующим основаниям.</w:t>
      </w:r>
    </w:p>
    <w:p w:rsidR="00B81BEB" w:rsidRPr="00B81BEB" w:rsidRDefault="00AD5D4B" w:rsidP="00EC4B34">
      <w:pPr>
        <w:tabs>
          <w:tab w:val="left" w:pos="564"/>
        </w:tabs>
        <w:autoSpaceDE w:val="0"/>
        <w:spacing w:line="200" w:lineRule="atLeast"/>
        <w:ind w:firstLine="709"/>
        <w:jc w:val="both"/>
        <w:rPr>
          <w:rStyle w:val="a4"/>
          <w:b w:val="0"/>
          <w:bCs w:val="0"/>
          <w:spacing w:val="-4"/>
          <w:kern w:val="1"/>
        </w:rPr>
      </w:pPr>
      <w:r>
        <w:rPr>
          <w:rStyle w:val="a4"/>
          <w:b w:val="0"/>
          <w:bCs w:val="0"/>
          <w:spacing w:val="-4"/>
          <w:kern w:val="1"/>
        </w:rPr>
        <w:t>Право со</w:t>
      </w:r>
      <w:r w:rsidR="00B81BEB" w:rsidRPr="00B81BEB">
        <w:rPr>
          <w:rStyle w:val="a4"/>
          <w:b w:val="0"/>
          <w:bCs w:val="0"/>
          <w:spacing w:val="-4"/>
          <w:kern w:val="1"/>
        </w:rPr>
        <w:t>б</w:t>
      </w:r>
      <w:r>
        <w:rPr>
          <w:rStyle w:val="a4"/>
          <w:b w:val="0"/>
          <w:bCs w:val="0"/>
          <w:spacing w:val="-4"/>
          <w:kern w:val="1"/>
        </w:rPr>
        <w:t>ств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енности предполагает право </w:t>
      </w:r>
      <w:r w:rsidRPr="00B81BEB">
        <w:rPr>
          <w:rStyle w:val="a4"/>
          <w:b w:val="0"/>
          <w:bCs w:val="0"/>
          <w:spacing w:val="-4"/>
          <w:kern w:val="1"/>
        </w:rPr>
        <w:t>собственника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 распоряжаться земельным участком, чего лишен</w:t>
      </w:r>
      <w:proofErr w:type="gramStart"/>
      <w:r w:rsidR="00B81BEB" w:rsidRPr="00B81BEB">
        <w:rPr>
          <w:rStyle w:val="a4"/>
          <w:b w:val="0"/>
          <w:bCs w:val="0"/>
          <w:spacing w:val="-4"/>
          <w:kern w:val="1"/>
        </w:rPr>
        <w:t>о ООО</w:t>
      </w:r>
      <w:proofErr w:type="gramEnd"/>
      <w:r w:rsidR="00B81BEB" w:rsidRPr="00B81BEB">
        <w:rPr>
          <w:rStyle w:val="a4"/>
          <w:b w:val="0"/>
          <w:bCs w:val="0"/>
          <w:spacing w:val="-4"/>
          <w:kern w:val="1"/>
        </w:rPr>
        <w:t xml:space="preserve"> «А-Сервис» по причине бездействия </w:t>
      </w:r>
      <w:r w:rsidR="00E33BE7">
        <w:rPr>
          <w:rStyle w:val="a4"/>
          <w:b w:val="0"/>
          <w:bCs w:val="0"/>
          <w:spacing w:val="-4"/>
          <w:kern w:val="1"/>
        </w:rPr>
        <w:t xml:space="preserve">Комитета 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и отказа Администрации города </w:t>
      </w:r>
      <w:r w:rsidRPr="00B81BEB">
        <w:rPr>
          <w:rStyle w:val="a4"/>
          <w:b w:val="0"/>
          <w:bCs w:val="0"/>
          <w:spacing w:val="-4"/>
          <w:kern w:val="1"/>
        </w:rPr>
        <w:t>Челябинска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 в приобретении земельного участка в </w:t>
      </w:r>
      <w:r w:rsidRPr="00B81BEB">
        <w:rPr>
          <w:rStyle w:val="a4"/>
          <w:b w:val="0"/>
          <w:bCs w:val="0"/>
          <w:spacing w:val="-4"/>
          <w:kern w:val="1"/>
        </w:rPr>
        <w:t>собственность</w:t>
      </w:r>
      <w:r w:rsidR="00B81BEB" w:rsidRPr="00B81BEB">
        <w:rPr>
          <w:rStyle w:val="a4"/>
          <w:b w:val="0"/>
          <w:bCs w:val="0"/>
          <w:spacing w:val="-4"/>
          <w:kern w:val="1"/>
        </w:rPr>
        <w:t>. При аренде имеются ограничения по использованию земельного участка</w:t>
      </w:r>
      <w:r w:rsidR="00E33BE7">
        <w:rPr>
          <w:rStyle w:val="a4"/>
          <w:b w:val="0"/>
          <w:bCs w:val="0"/>
          <w:spacing w:val="-4"/>
          <w:kern w:val="1"/>
        </w:rPr>
        <w:t xml:space="preserve"> в части распоряжения им</w:t>
      </w:r>
      <w:r w:rsidR="00B81BEB" w:rsidRPr="00B81BEB">
        <w:rPr>
          <w:rStyle w:val="a4"/>
          <w:b w:val="0"/>
          <w:bCs w:val="0"/>
          <w:spacing w:val="-4"/>
          <w:kern w:val="1"/>
        </w:rPr>
        <w:t>.</w:t>
      </w:r>
    </w:p>
    <w:p w:rsidR="00B81BEB" w:rsidRPr="00B81BEB" w:rsidRDefault="00B81BEB" w:rsidP="006D0815">
      <w:pPr>
        <w:tabs>
          <w:tab w:val="left" w:pos="564"/>
        </w:tabs>
        <w:autoSpaceDE w:val="0"/>
        <w:spacing w:line="200" w:lineRule="atLeast"/>
        <w:ind w:firstLine="709"/>
        <w:jc w:val="both"/>
        <w:rPr>
          <w:rStyle w:val="a4"/>
          <w:b w:val="0"/>
          <w:bCs w:val="0"/>
          <w:spacing w:val="-4"/>
          <w:kern w:val="1"/>
        </w:rPr>
      </w:pPr>
      <w:r w:rsidRPr="00B81BEB">
        <w:rPr>
          <w:rStyle w:val="a4"/>
          <w:b w:val="0"/>
          <w:bCs w:val="0"/>
          <w:spacing w:val="-4"/>
          <w:kern w:val="1"/>
        </w:rPr>
        <w:t xml:space="preserve">Отсутствие правоустанавливающих документов на земельный участок препятствует </w:t>
      </w:r>
      <w:r w:rsidR="006D0815">
        <w:rPr>
          <w:rStyle w:val="a4"/>
          <w:b w:val="0"/>
          <w:bCs w:val="0"/>
          <w:spacing w:val="-4"/>
          <w:kern w:val="1"/>
        </w:rPr>
        <w:t xml:space="preserve">его </w:t>
      </w:r>
      <w:r w:rsidRPr="00B81BEB">
        <w:rPr>
          <w:rStyle w:val="a4"/>
          <w:b w:val="0"/>
          <w:bCs w:val="0"/>
          <w:spacing w:val="-4"/>
          <w:kern w:val="1"/>
        </w:rPr>
        <w:t>использованию</w:t>
      </w:r>
      <w:r w:rsidR="006D0815">
        <w:rPr>
          <w:rStyle w:val="a4"/>
          <w:b w:val="0"/>
          <w:bCs w:val="0"/>
          <w:spacing w:val="-4"/>
          <w:kern w:val="1"/>
        </w:rPr>
        <w:t xml:space="preserve">, например, </w:t>
      </w:r>
      <w:r w:rsidRPr="00B81BEB">
        <w:rPr>
          <w:rStyle w:val="a4"/>
          <w:b w:val="0"/>
          <w:bCs w:val="0"/>
          <w:spacing w:val="-4"/>
          <w:kern w:val="1"/>
        </w:rPr>
        <w:t xml:space="preserve">в качестве залога при получении кредита в банке, что в итоге </w:t>
      </w:r>
      <w:r w:rsidR="00322D13">
        <w:rPr>
          <w:rStyle w:val="a4"/>
          <w:b w:val="0"/>
          <w:bCs w:val="0"/>
          <w:spacing w:val="-4"/>
          <w:kern w:val="1"/>
        </w:rPr>
        <w:t xml:space="preserve">является </w:t>
      </w:r>
      <w:r w:rsidR="006D0815">
        <w:rPr>
          <w:rStyle w:val="a4"/>
          <w:b w:val="0"/>
          <w:bCs w:val="0"/>
          <w:spacing w:val="-4"/>
          <w:kern w:val="1"/>
        </w:rPr>
        <w:t xml:space="preserve">необоснованным препятствиям </w:t>
      </w:r>
      <w:r w:rsidRPr="00B81BEB">
        <w:rPr>
          <w:rStyle w:val="a4"/>
          <w:b w:val="0"/>
          <w:bCs w:val="0"/>
          <w:spacing w:val="-4"/>
          <w:kern w:val="1"/>
        </w:rPr>
        <w:t xml:space="preserve">для развития предприятия.  </w:t>
      </w:r>
    </w:p>
    <w:p w:rsidR="00B81BEB" w:rsidRPr="00B81BEB" w:rsidRDefault="00B81BEB" w:rsidP="00EC4B34">
      <w:pPr>
        <w:tabs>
          <w:tab w:val="left" w:pos="564"/>
        </w:tabs>
        <w:autoSpaceDE w:val="0"/>
        <w:spacing w:line="200" w:lineRule="atLeast"/>
        <w:ind w:firstLine="709"/>
        <w:jc w:val="both"/>
        <w:rPr>
          <w:rStyle w:val="a4"/>
          <w:b w:val="0"/>
          <w:bCs w:val="0"/>
          <w:spacing w:val="-4"/>
          <w:kern w:val="1"/>
        </w:rPr>
      </w:pPr>
      <w:r w:rsidRPr="00B81BEB">
        <w:rPr>
          <w:rStyle w:val="a4"/>
          <w:b w:val="0"/>
          <w:bCs w:val="0"/>
          <w:spacing w:val="-4"/>
          <w:kern w:val="1"/>
        </w:rPr>
        <w:t xml:space="preserve">Наличие в </w:t>
      </w:r>
      <w:r w:rsidR="00AD5D4B" w:rsidRPr="00B81BEB">
        <w:rPr>
          <w:rStyle w:val="a4"/>
          <w:b w:val="0"/>
          <w:bCs w:val="0"/>
          <w:spacing w:val="-4"/>
          <w:kern w:val="1"/>
        </w:rPr>
        <w:t>собственности</w:t>
      </w:r>
      <w:r w:rsidRPr="00B81BEB">
        <w:rPr>
          <w:rStyle w:val="a4"/>
          <w:b w:val="0"/>
          <w:bCs w:val="0"/>
          <w:spacing w:val="-4"/>
          <w:kern w:val="1"/>
        </w:rPr>
        <w:t xml:space="preserve"> земельного у</w:t>
      </w:r>
      <w:r w:rsidR="00143AD4">
        <w:rPr>
          <w:rStyle w:val="a4"/>
          <w:b w:val="0"/>
          <w:bCs w:val="0"/>
          <w:spacing w:val="-4"/>
          <w:kern w:val="1"/>
        </w:rPr>
        <w:t xml:space="preserve">частка </w:t>
      </w:r>
      <w:r w:rsidR="006D0815">
        <w:rPr>
          <w:rStyle w:val="a4"/>
          <w:b w:val="0"/>
          <w:bCs w:val="0"/>
          <w:spacing w:val="-4"/>
          <w:kern w:val="1"/>
        </w:rPr>
        <w:t xml:space="preserve">также </w:t>
      </w:r>
      <w:r w:rsidR="00143AD4">
        <w:rPr>
          <w:rStyle w:val="a4"/>
          <w:b w:val="0"/>
          <w:bCs w:val="0"/>
          <w:spacing w:val="-4"/>
          <w:kern w:val="1"/>
        </w:rPr>
        <w:t>повышает капитализацию (</w:t>
      </w:r>
      <w:r w:rsidRPr="00B81BEB">
        <w:rPr>
          <w:rStyle w:val="a4"/>
          <w:b w:val="0"/>
          <w:bCs w:val="0"/>
          <w:spacing w:val="-4"/>
          <w:kern w:val="1"/>
        </w:rPr>
        <w:t>рыночную стоимость) компании.</w:t>
      </w:r>
    </w:p>
    <w:p w:rsidR="00B81BEB" w:rsidRDefault="006D0815" w:rsidP="00EC4B34">
      <w:pPr>
        <w:tabs>
          <w:tab w:val="left" w:pos="564"/>
        </w:tabs>
        <w:autoSpaceDE w:val="0"/>
        <w:spacing w:line="200" w:lineRule="atLeast"/>
        <w:ind w:firstLine="709"/>
        <w:jc w:val="both"/>
        <w:rPr>
          <w:rStyle w:val="a4"/>
          <w:b w:val="0"/>
          <w:bCs w:val="0"/>
          <w:spacing w:val="-4"/>
          <w:kern w:val="1"/>
        </w:rPr>
      </w:pPr>
      <w:r>
        <w:rPr>
          <w:rStyle w:val="a4"/>
          <w:b w:val="0"/>
          <w:bCs w:val="0"/>
          <w:spacing w:val="-4"/>
          <w:kern w:val="1"/>
        </w:rPr>
        <w:t>Кроме того, р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азмер земельного налога более чем в два раза ниже размера </w:t>
      </w:r>
      <w:r w:rsidR="00AD5D4B" w:rsidRPr="00B81BEB">
        <w:rPr>
          <w:rStyle w:val="a4"/>
          <w:b w:val="0"/>
          <w:bCs w:val="0"/>
          <w:spacing w:val="-4"/>
          <w:kern w:val="1"/>
        </w:rPr>
        <w:t>арендной</w:t>
      </w:r>
      <w:r w:rsidR="00B81BEB" w:rsidRPr="00B81BEB">
        <w:rPr>
          <w:rStyle w:val="a4"/>
          <w:b w:val="0"/>
          <w:bCs w:val="0"/>
          <w:spacing w:val="-4"/>
          <w:kern w:val="1"/>
        </w:rPr>
        <w:t xml:space="preserve"> платы, что влечет для ООО «</w:t>
      </w:r>
      <w:r>
        <w:rPr>
          <w:rStyle w:val="a4"/>
          <w:b w:val="0"/>
          <w:bCs w:val="0"/>
          <w:spacing w:val="-4"/>
          <w:kern w:val="1"/>
        </w:rPr>
        <w:t>А-Сервис» дополнительные убытки ввиду невозможности выкупа земельного участка.</w:t>
      </w:r>
    </w:p>
    <w:p w:rsidR="006D0815" w:rsidRPr="00B81BEB" w:rsidRDefault="006D0815" w:rsidP="00EC4B34">
      <w:pPr>
        <w:tabs>
          <w:tab w:val="left" w:pos="564"/>
        </w:tabs>
        <w:autoSpaceDE w:val="0"/>
        <w:spacing w:line="200" w:lineRule="atLeast"/>
        <w:ind w:firstLine="709"/>
        <w:jc w:val="both"/>
        <w:rPr>
          <w:rStyle w:val="a4"/>
          <w:b w:val="0"/>
          <w:bCs w:val="0"/>
          <w:spacing w:val="-4"/>
          <w:kern w:val="1"/>
        </w:rPr>
      </w:pPr>
      <w:r>
        <w:rPr>
          <w:rStyle w:val="a4"/>
          <w:b w:val="0"/>
          <w:bCs w:val="0"/>
          <w:spacing w:val="-4"/>
          <w:kern w:val="1"/>
        </w:rPr>
        <w:t>Таким образом, указанные действия ведут к необоснованным финансовым затратам со стороны организации, что препятствует развитию конкуренции при осуществлении предпринимательской деятельности с использованием земельного участка.</w:t>
      </w:r>
    </w:p>
    <w:p w:rsidR="00D5599A" w:rsidRPr="00DA5AAE" w:rsidRDefault="00D5599A" w:rsidP="00EC4B34">
      <w:pPr>
        <w:ind w:right="-17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5599A" w:rsidRDefault="00D5599A" w:rsidP="00EC4B34">
      <w:pPr>
        <w:ind w:right="-17" w:firstLine="709"/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i/>
          <w:iCs/>
          <w:color w:val="000000"/>
          <w:lang w:eastAsia="ru-RU"/>
        </w:rPr>
        <w:t>Изучив материалы дела, заслушав доводы и объяснения сторон, Комиссия пришла к следующим выводам.</w:t>
      </w:r>
    </w:p>
    <w:p w:rsidR="00C41E87" w:rsidRDefault="008F3EC9" w:rsidP="00EC4B34">
      <w:pPr>
        <w:pStyle w:val="a3"/>
        <w:spacing w:before="0" w:beforeAutospacing="0" w:after="0"/>
        <w:ind w:firstLine="709"/>
        <w:jc w:val="both"/>
      </w:pPr>
      <w:r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>1</w:t>
      </w:r>
      <w:r w:rsidR="00983214">
        <w:rPr>
          <w:rStyle w:val="a4"/>
          <w:b w:val="0"/>
          <w:bCs w:val="0"/>
          <w:color w:val="000000"/>
          <w:sz w:val="26"/>
          <w:szCs w:val="26"/>
          <w:shd w:val="clear" w:color="auto" w:fill="FFFFFF"/>
        </w:rPr>
        <w:t xml:space="preserve">. </w:t>
      </w:r>
      <w:r w:rsidR="00C41E87">
        <w:rPr>
          <w:color w:val="000000"/>
          <w:sz w:val="26"/>
          <w:szCs w:val="26"/>
        </w:rPr>
        <w:t xml:space="preserve">Согласно пункту 1 статьи 36 </w:t>
      </w:r>
      <w:r w:rsidR="009B0A9C">
        <w:rPr>
          <w:color w:val="000000"/>
          <w:sz w:val="26"/>
          <w:szCs w:val="26"/>
        </w:rPr>
        <w:t>ЗК РФ</w:t>
      </w:r>
      <w:r w:rsidR="00C41E87">
        <w:rPr>
          <w:color w:val="000000"/>
          <w:sz w:val="26"/>
          <w:szCs w:val="26"/>
        </w:rPr>
        <w:t xml:space="preserve"> граждане и юридические лица,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находящихся в государственной или муниципальной собственности, приобретают права на эти земельные участки в соответствии с ЗК РФ.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Согласно пункту 6 статьи 36 ЗК РФ </w:t>
      </w:r>
      <w:r>
        <w:rPr>
          <w:color w:val="000000"/>
          <w:sz w:val="26"/>
          <w:szCs w:val="26"/>
          <w:u w:val="single"/>
        </w:rPr>
        <w:t>в месячный срок</w:t>
      </w:r>
      <w:r>
        <w:rPr>
          <w:color w:val="000000"/>
          <w:sz w:val="26"/>
          <w:szCs w:val="26"/>
        </w:rPr>
        <w:t xml:space="preserve"> со дня поступления заявления орган местного самоуправления </w:t>
      </w:r>
      <w:r>
        <w:rPr>
          <w:color w:val="000000"/>
          <w:sz w:val="26"/>
          <w:szCs w:val="26"/>
          <w:u w:val="single"/>
        </w:rPr>
        <w:t>принимает решение</w:t>
      </w:r>
      <w:r>
        <w:rPr>
          <w:color w:val="000000"/>
          <w:sz w:val="26"/>
          <w:szCs w:val="26"/>
        </w:rPr>
        <w:t xml:space="preserve"> о предоставлении земельного участка на праве собственности. В месячный срок </w:t>
      </w:r>
      <w:proofErr w:type="gramStart"/>
      <w:r>
        <w:rPr>
          <w:color w:val="000000"/>
          <w:sz w:val="26"/>
          <w:szCs w:val="26"/>
        </w:rPr>
        <w:t>с даты принятия</w:t>
      </w:r>
      <w:proofErr w:type="gramEnd"/>
      <w:r>
        <w:rPr>
          <w:color w:val="000000"/>
          <w:sz w:val="26"/>
          <w:szCs w:val="26"/>
        </w:rPr>
        <w:t xml:space="preserve"> решения о предоставлении земельного участка на праве собственности орган местного самоуправления осуществляет подготовку проекта договора купли-продажи и направляет его заявителю с предложением о заключении соответствующего договора.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>Постановлением от 21.09.2010 № 286-П утверждено Положение о Комиссии Администрации города Челябинска по продаже земельных участков (далее –</w:t>
      </w:r>
      <w:r w:rsidR="00EC4B34">
        <w:rPr>
          <w:color w:val="000000"/>
          <w:sz w:val="26"/>
          <w:szCs w:val="26"/>
        </w:rPr>
        <w:t xml:space="preserve"> Положение), согласно которому к</w:t>
      </w:r>
      <w:r>
        <w:rPr>
          <w:color w:val="000000"/>
          <w:sz w:val="26"/>
          <w:szCs w:val="26"/>
        </w:rPr>
        <w:t xml:space="preserve">омиссия </w:t>
      </w:r>
      <w:r w:rsidR="00EC4B34">
        <w:rPr>
          <w:color w:val="000000"/>
          <w:sz w:val="26"/>
          <w:szCs w:val="26"/>
        </w:rPr>
        <w:t xml:space="preserve">Администрации города Челябинска </w:t>
      </w:r>
      <w:r>
        <w:rPr>
          <w:color w:val="000000"/>
          <w:sz w:val="26"/>
          <w:szCs w:val="26"/>
        </w:rPr>
        <w:lastRenderedPageBreak/>
        <w:t>образована для принятия решений о продаже земельных участков для эксплуатации зданий, строений и сооружений.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Согласно пункту 15 Положения </w:t>
      </w:r>
      <w:r>
        <w:rPr>
          <w:color w:val="000000"/>
          <w:sz w:val="26"/>
          <w:szCs w:val="26"/>
          <w:u w:val="single"/>
        </w:rPr>
        <w:t>документы</w:t>
      </w:r>
      <w:r>
        <w:rPr>
          <w:color w:val="000000"/>
          <w:sz w:val="26"/>
          <w:szCs w:val="26"/>
        </w:rPr>
        <w:t xml:space="preserve"> для рассмотрения членам Комиссии Администрации города Челябинска по продаже земельных участков </w:t>
      </w:r>
      <w:r>
        <w:rPr>
          <w:color w:val="000000"/>
          <w:sz w:val="26"/>
          <w:szCs w:val="26"/>
          <w:u w:val="single"/>
        </w:rPr>
        <w:t>предоставляются Комитетом</w:t>
      </w:r>
      <w:r w:rsidRPr="00EC4B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управлению имуществом и земельным отношениям города Челябинска в электронном виде </w:t>
      </w:r>
      <w:r w:rsidRPr="00143AD4">
        <w:rPr>
          <w:color w:val="000000"/>
          <w:sz w:val="26"/>
          <w:szCs w:val="26"/>
          <w:u w:val="single"/>
        </w:rPr>
        <w:t>за один день до заседания Комиссии</w:t>
      </w:r>
      <w:r>
        <w:rPr>
          <w:color w:val="000000"/>
          <w:sz w:val="26"/>
          <w:szCs w:val="26"/>
        </w:rPr>
        <w:t>.</w:t>
      </w:r>
    </w:p>
    <w:p w:rsidR="00C41E87" w:rsidRDefault="00EC4B34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>Заседания к</w:t>
      </w:r>
      <w:r w:rsidR="00C41E87">
        <w:rPr>
          <w:color w:val="000000"/>
          <w:sz w:val="26"/>
          <w:szCs w:val="26"/>
        </w:rPr>
        <w:t xml:space="preserve">омиссии Администрации города Челябинска по продаже земельных участков проводятся по мере необходимости, но </w:t>
      </w:r>
      <w:r w:rsidR="00C41E87">
        <w:rPr>
          <w:color w:val="000000"/>
          <w:sz w:val="26"/>
          <w:szCs w:val="26"/>
          <w:u w:val="single"/>
        </w:rPr>
        <w:t xml:space="preserve">не реже одного раза в неделю </w:t>
      </w:r>
      <w:r w:rsidR="00C41E87">
        <w:rPr>
          <w:color w:val="000000"/>
          <w:sz w:val="26"/>
          <w:szCs w:val="26"/>
        </w:rPr>
        <w:t>(пункт 11 Положения).</w:t>
      </w:r>
    </w:p>
    <w:p w:rsidR="00C41E87" w:rsidRDefault="00EC4B34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>На заседаниях к</w:t>
      </w:r>
      <w:r w:rsidR="00C41E87">
        <w:rPr>
          <w:color w:val="000000"/>
          <w:sz w:val="26"/>
          <w:szCs w:val="26"/>
        </w:rPr>
        <w:t>омиссии Администрации города Челябинска по продаже земельных участков ведется протокол, который подписывается председателем Комиссии и секретарем не позднее пяти дней со дня проведения заседания Комиссии.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proofErr w:type="gramStart"/>
      <w:r>
        <w:rPr>
          <w:color w:val="000000"/>
          <w:sz w:val="26"/>
          <w:szCs w:val="26"/>
          <w:u w:val="single"/>
        </w:rPr>
        <w:t>На основании протокола Комитет</w:t>
      </w:r>
      <w:r>
        <w:rPr>
          <w:color w:val="000000"/>
          <w:sz w:val="26"/>
          <w:szCs w:val="26"/>
        </w:rPr>
        <w:t xml:space="preserve"> по управлению имуществом и земельным отношениям города Челябинска в</w:t>
      </w:r>
      <w:r w:rsidR="00EC4B34">
        <w:rPr>
          <w:color w:val="000000"/>
          <w:sz w:val="26"/>
          <w:szCs w:val="26"/>
        </w:rPr>
        <w:t xml:space="preserve"> случае положительного решения к</w:t>
      </w:r>
      <w:r>
        <w:rPr>
          <w:color w:val="000000"/>
          <w:sz w:val="26"/>
          <w:szCs w:val="26"/>
        </w:rPr>
        <w:t xml:space="preserve">омиссии Администрации города Челябинска по продаже земельных участков осуществляет подготовку проектов правовых актов Администрации города Челябинска о продаже земельных участков, а в случае отрицательного решения - </w:t>
      </w:r>
      <w:r>
        <w:rPr>
          <w:color w:val="000000"/>
          <w:sz w:val="26"/>
          <w:szCs w:val="26"/>
          <w:u w:val="single"/>
        </w:rPr>
        <w:t>письменный ответ</w:t>
      </w:r>
      <w:r>
        <w:rPr>
          <w:color w:val="000000"/>
          <w:sz w:val="26"/>
          <w:szCs w:val="26"/>
        </w:rPr>
        <w:t xml:space="preserve"> в адрес физического или юридического лица, подавшего заявление на выкуп земельного участка, с приложением выписки из протокола</w:t>
      </w:r>
      <w:proofErr w:type="gramEnd"/>
      <w:r>
        <w:rPr>
          <w:color w:val="000000"/>
          <w:sz w:val="26"/>
          <w:szCs w:val="26"/>
        </w:rPr>
        <w:t xml:space="preserve"> Комиссии (пункт 17 Положения).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Заявление ООО «А-Сервис» о предоставлении земельного участка, на котором расположен объект недвижимости - нежилое здание (автомоечный комплекс), в собственность поступило в Комитет </w:t>
      </w:r>
      <w:r>
        <w:rPr>
          <w:color w:val="000000"/>
          <w:sz w:val="26"/>
          <w:szCs w:val="26"/>
          <w:u w:val="single"/>
        </w:rPr>
        <w:t>13 октября 2011 года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вх</w:t>
      </w:r>
      <w:proofErr w:type="spellEnd"/>
      <w:r>
        <w:rPr>
          <w:color w:val="000000"/>
          <w:sz w:val="26"/>
          <w:szCs w:val="26"/>
        </w:rPr>
        <w:t>. № 29108).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  <w:u w:val="single"/>
        </w:rPr>
        <w:t>8 ноября 2011 года</w:t>
      </w:r>
      <w:r>
        <w:rPr>
          <w:color w:val="000000"/>
          <w:sz w:val="26"/>
          <w:szCs w:val="26"/>
        </w:rPr>
        <w:t xml:space="preserve"> Комитетом направлено письмо в адрес ООО «А-Сервис», согласно которому вопрос о выкупе земельного участка будет вынесен на ближайшее заседание комиссии Администрации города Челябинска по продаже земельных участков.</w:t>
      </w:r>
    </w:p>
    <w:p w:rsidR="00417F03" w:rsidRDefault="00C41E87" w:rsidP="00EC4B34">
      <w:pPr>
        <w:ind w:firstLine="709"/>
        <w:jc w:val="both"/>
        <w:rPr>
          <w:rFonts w:eastAsia="Times New Roman"/>
          <w:lang w:eastAsia="ru-RU"/>
        </w:rPr>
      </w:pPr>
      <w:r>
        <w:rPr>
          <w:color w:val="000000"/>
        </w:rPr>
        <w:t xml:space="preserve">Материалы для заседания комиссии Администрации города Челябинска по продаже земельных участков Комитетом переданы </w:t>
      </w:r>
      <w:r w:rsidR="00F02C78">
        <w:rPr>
          <w:color w:val="000000"/>
          <w:u w:val="single"/>
        </w:rPr>
        <w:t>26 января 2012 года</w:t>
      </w:r>
      <w:r w:rsidR="00F02C78" w:rsidRPr="00EC4B34">
        <w:rPr>
          <w:color w:val="000000"/>
        </w:rPr>
        <w:t xml:space="preserve"> </w:t>
      </w:r>
      <w:r w:rsidR="00F02C78" w:rsidRPr="00F02C78">
        <w:rPr>
          <w:color w:val="000000"/>
        </w:rPr>
        <w:t xml:space="preserve">при </w:t>
      </w:r>
      <w:r w:rsidR="00F02C78">
        <w:rPr>
          <w:color w:val="000000"/>
        </w:rPr>
        <w:t>условии</w:t>
      </w:r>
      <w:r w:rsidR="00417F03">
        <w:rPr>
          <w:color w:val="000000"/>
        </w:rPr>
        <w:t xml:space="preserve">, что согласно письменным пояснениям Администрации города Челябинска </w:t>
      </w:r>
      <w:proofErr w:type="gramStart"/>
      <w:r w:rsidR="00417F03">
        <w:rPr>
          <w:color w:val="000000"/>
        </w:rPr>
        <w:t xml:space="preserve">( </w:t>
      </w:r>
      <w:proofErr w:type="spellStart"/>
      <w:proofErr w:type="gramEnd"/>
      <w:r w:rsidR="00417F03">
        <w:rPr>
          <w:color w:val="000000"/>
        </w:rPr>
        <w:t>вх</w:t>
      </w:r>
      <w:proofErr w:type="spellEnd"/>
      <w:r w:rsidR="00417F03">
        <w:rPr>
          <w:color w:val="000000"/>
        </w:rPr>
        <w:t>. № 7921 от 25.07.2012)</w:t>
      </w:r>
      <w:r w:rsidR="00143AD4">
        <w:rPr>
          <w:color w:val="000000"/>
        </w:rPr>
        <w:t xml:space="preserve"> с момента поступления заявления ООО «</w:t>
      </w:r>
      <w:proofErr w:type="spellStart"/>
      <w:r w:rsidR="00143AD4">
        <w:rPr>
          <w:color w:val="000000"/>
        </w:rPr>
        <w:t>А-Севис</w:t>
      </w:r>
      <w:proofErr w:type="spellEnd"/>
      <w:r w:rsidR="00143AD4">
        <w:rPr>
          <w:color w:val="000000"/>
        </w:rPr>
        <w:t>»</w:t>
      </w:r>
      <w:r w:rsidR="00417F03">
        <w:rPr>
          <w:color w:val="000000"/>
        </w:rPr>
        <w:t xml:space="preserve"> </w:t>
      </w:r>
      <w:r w:rsidR="00417F03">
        <w:rPr>
          <w:rFonts w:eastAsia="Times New Roman"/>
          <w:lang w:eastAsia="ru-RU"/>
        </w:rPr>
        <w:t>заседания комиссии проводились 21 октября 2011 года, 11 ноября 2011года, 02 декабря 2011 года, 27 января 2012 года.</w:t>
      </w:r>
    </w:p>
    <w:p w:rsidR="00D9630A" w:rsidRDefault="00D9630A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</w:p>
    <w:p w:rsidR="00447E96" w:rsidRPr="003A6EC1" w:rsidRDefault="003A6EC1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Довод представителя Комитета об отсутствии установленного срока подготовки и </w:t>
      </w:r>
      <w:r w:rsidRPr="003A6EC1">
        <w:rPr>
          <w:color w:val="000000"/>
          <w:sz w:val="26"/>
          <w:szCs w:val="26"/>
        </w:rPr>
        <w:t>направления документов на заседание Комиссии Администрации города Челябинска по продаже земельных участков не может быть принят во</w:t>
      </w:r>
      <w:r>
        <w:rPr>
          <w:color w:val="000000"/>
          <w:sz w:val="26"/>
          <w:szCs w:val="26"/>
        </w:rPr>
        <w:t xml:space="preserve"> </w:t>
      </w:r>
      <w:r w:rsidRPr="003A6EC1">
        <w:rPr>
          <w:color w:val="000000"/>
          <w:sz w:val="26"/>
          <w:szCs w:val="26"/>
        </w:rPr>
        <w:t>вним</w:t>
      </w:r>
      <w:r w:rsidR="00EB101C">
        <w:rPr>
          <w:color w:val="000000"/>
          <w:sz w:val="26"/>
          <w:szCs w:val="26"/>
        </w:rPr>
        <w:t>ание по следующим основаниям.</w:t>
      </w:r>
    </w:p>
    <w:p w:rsidR="00447E96" w:rsidRDefault="003A6EC1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3A6EC1">
        <w:rPr>
          <w:color w:val="000000"/>
          <w:sz w:val="26"/>
          <w:szCs w:val="26"/>
        </w:rPr>
        <w:t xml:space="preserve">В соответствии с пунктом 10 </w:t>
      </w:r>
      <w:r>
        <w:rPr>
          <w:color w:val="000000"/>
          <w:sz w:val="26"/>
          <w:szCs w:val="26"/>
        </w:rPr>
        <w:t>Положения организационно</w:t>
      </w:r>
      <w:r w:rsidR="00673D3F">
        <w:rPr>
          <w:color w:val="000000"/>
          <w:sz w:val="26"/>
          <w:szCs w:val="26"/>
        </w:rPr>
        <w:t>-техническое  и информационное обеспечение деятельности комиссии Администрации города Челябинска по продаже земельных участков осуществляет Комитет, в том числе подготовку и направление документов</w:t>
      </w:r>
      <w:r w:rsidR="00C117EA">
        <w:rPr>
          <w:color w:val="000000"/>
          <w:sz w:val="26"/>
          <w:szCs w:val="26"/>
        </w:rPr>
        <w:t xml:space="preserve"> </w:t>
      </w:r>
      <w:proofErr w:type="gramStart"/>
      <w:r w:rsidR="00C117EA">
        <w:rPr>
          <w:color w:val="000000"/>
          <w:sz w:val="26"/>
          <w:szCs w:val="26"/>
        </w:rPr>
        <w:t xml:space="preserve">( </w:t>
      </w:r>
      <w:proofErr w:type="gramEnd"/>
      <w:r w:rsidR="00C117EA">
        <w:rPr>
          <w:color w:val="000000"/>
          <w:sz w:val="26"/>
          <w:szCs w:val="26"/>
        </w:rPr>
        <w:t>повестки</w:t>
      </w:r>
      <w:r w:rsidR="00143AD4">
        <w:rPr>
          <w:color w:val="000000"/>
          <w:sz w:val="26"/>
          <w:szCs w:val="26"/>
        </w:rPr>
        <w:t xml:space="preserve"> заседания комиссии</w:t>
      </w:r>
      <w:r w:rsidR="00673D3F">
        <w:rPr>
          <w:color w:val="000000"/>
          <w:sz w:val="26"/>
          <w:szCs w:val="26"/>
        </w:rPr>
        <w:t xml:space="preserve"> </w:t>
      </w:r>
      <w:r w:rsidR="00143AD4">
        <w:rPr>
          <w:color w:val="000000"/>
          <w:sz w:val="26"/>
          <w:szCs w:val="26"/>
        </w:rPr>
        <w:t>Администрации города Челябинска по продаж</w:t>
      </w:r>
      <w:r w:rsidR="00C117EA">
        <w:rPr>
          <w:color w:val="000000"/>
          <w:sz w:val="26"/>
          <w:szCs w:val="26"/>
        </w:rPr>
        <w:t>е земельных участков, информацию</w:t>
      </w:r>
      <w:r w:rsidR="00143AD4">
        <w:rPr>
          <w:color w:val="000000"/>
          <w:sz w:val="26"/>
          <w:szCs w:val="26"/>
        </w:rPr>
        <w:t xml:space="preserve"> по заявлению) </w:t>
      </w:r>
      <w:r w:rsidR="00C117EA">
        <w:rPr>
          <w:color w:val="000000"/>
          <w:sz w:val="26"/>
          <w:szCs w:val="26"/>
        </w:rPr>
        <w:t xml:space="preserve">необходимых </w:t>
      </w:r>
      <w:r w:rsidR="00673D3F">
        <w:rPr>
          <w:color w:val="000000"/>
          <w:sz w:val="26"/>
          <w:szCs w:val="26"/>
        </w:rPr>
        <w:t xml:space="preserve">для рассмотрения заявлений о выкупе земельного </w:t>
      </w:r>
      <w:r w:rsidR="00673D3F">
        <w:rPr>
          <w:color w:val="000000"/>
          <w:sz w:val="26"/>
          <w:szCs w:val="26"/>
        </w:rPr>
        <w:lastRenderedPageBreak/>
        <w:t>участка комиссией Администрации города Челябинска по продаже земельных участков (пункт 16 Положения).</w:t>
      </w:r>
    </w:p>
    <w:p w:rsidR="00767E98" w:rsidRDefault="00EB101C" w:rsidP="00EC4B34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Согласно пункту 1 </w:t>
      </w:r>
      <w:r>
        <w:t>Положения о Комитете по управлению имуществом и земельным отношениям города Челябинска, утвержденного Постановлением Главы города Челябинска от 26.12.2005 № 1507-п</w:t>
      </w:r>
      <w:r w:rsidR="00EC4B34">
        <w:t>,</w:t>
      </w:r>
      <w:r>
        <w:t xml:space="preserve"> </w:t>
      </w:r>
      <w:r>
        <w:rPr>
          <w:color w:val="000000"/>
        </w:rPr>
        <w:t xml:space="preserve">Комитет </w:t>
      </w:r>
      <w:r w:rsidR="00EC4B34">
        <w:rPr>
          <w:color w:val="000000"/>
        </w:rPr>
        <w:t xml:space="preserve">по управлению имуществом и земельным отношениям города Челябинска </w:t>
      </w:r>
      <w:r>
        <w:t>является структурным подразделением органа местного самоуправления - Администрации города</w:t>
      </w:r>
      <w:r w:rsidR="00767E98">
        <w:t xml:space="preserve"> Челябинска.</w:t>
      </w:r>
    </w:p>
    <w:p w:rsidR="00673D3F" w:rsidRDefault="00767E98" w:rsidP="00EC4B3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Пунктом</w:t>
      </w:r>
      <w:r w:rsidR="00EB101C">
        <w:rPr>
          <w:color w:val="000000"/>
        </w:rPr>
        <w:t xml:space="preserve"> 6 статьи 36 ЗК РФ </w:t>
      </w:r>
      <w:r>
        <w:rPr>
          <w:color w:val="000000"/>
        </w:rPr>
        <w:t xml:space="preserve">установлено, что </w:t>
      </w:r>
      <w:r w:rsidR="00EB101C">
        <w:rPr>
          <w:color w:val="000000"/>
          <w:u w:val="single"/>
        </w:rPr>
        <w:t>в месячный срок</w:t>
      </w:r>
      <w:r w:rsidR="00EB101C">
        <w:rPr>
          <w:color w:val="000000"/>
        </w:rPr>
        <w:t xml:space="preserve"> со дня поступления заявления орган местного самоуправления </w:t>
      </w:r>
      <w:r w:rsidR="00EB101C">
        <w:rPr>
          <w:color w:val="000000"/>
          <w:u w:val="single"/>
        </w:rPr>
        <w:t>принимает решение</w:t>
      </w:r>
      <w:r w:rsidR="00EB101C">
        <w:rPr>
          <w:color w:val="000000"/>
        </w:rPr>
        <w:t xml:space="preserve"> о предоставлении </w:t>
      </w:r>
      <w:r w:rsidR="00EB101C" w:rsidRPr="00767E98">
        <w:rPr>
          <w:color w:val="000000"/>
        </w:rPr>
        <w:t>земельного участка на праве собственности</w:t>
      </w:r>
      <w:r w:rsidRPr="00767E98">
        <w:rPr>
          <w:color w:val="000000"/>
        </w:rPr>
        <w:t>.</w:t>
      </w:r>
    </w:p>
    <w:p w:rsidR="00EC4B34" w:rsidRDefault="00EC4B34" w:rsidP="00EC4B34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2582" w:rsidRPr="00767E98" w:rsidRDefault="00E52582" w:rsidP="00EC4B3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Факт возложения на Комитет полномочий </w:t>
      </w:r>
      <w:r w:rsidR="00C117EA">
        <w:rPr>
          <w:color w:val="000000"/>
        </w:rPr>
        <w:t>по осуществлению</w:t>
      </w:r>
      <w:r>
        <w:rPr>
          <w:color w:val="000000"/>
        </w:rPr>
        <w:t xml:space="preserve"> подготовки и направления документов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повестки заседания комиссии Администрации по продаже з</w:t>
      </w:r>
      <w:r w:rsidR="00C117EA">
        <w:rPr>
          <w:color w:val="000000"/>
        </w:rPr>
        <w:t>емельных участков, пояснительной записки</w:t>
      </w:r>
      <w:r>
        <w:rPr>
          <w:color w:val="000000"/>
        </w:rPr>
        <w:t xml:space="preserve"> с характеристиками объекта недвижимости) </w:t>
      </w:r>
      <w:r w:rsidRPr="00767E98">
        <w:rPr>
          <w:color w:val="000000"/>
        </w:rPr>
        <w:t>для рассмотрения заявления ООО «А-Сервис» комиссией Администрации города Челябинска по продаже земельных участков</w:t>
      </w:r>
      <w:r>
        <w:rPr>
          <w:color w:val="000000"/>
        </w:rPr>
        <w:t xml:space="preserve"> </w:t>
      </w:r>
      <w:r w:rsidR="00C117EA">
        <w:rPr>
          <w:color w:val="000000"/>
        </w:rPr>
        <w:t>Комитетом</w:t>
      </w:r>
      <w:r>
        <w:rPr>
          <w:color w:val="000000"/>
        </w:rPr>
        <w:t xml:space="preserve"> не отрицается.</w:t>
      </w:r>
    </w:p>
    <w:p w:rsidR="00143AD4" w:rsidRDefault="00EB101C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 w:rsidRPr="00767E98">
        <w:rPr>
          <w:color w:val="000000"/>
          <w:sz w:val="26"/>
          <w:szCs w:val="26"/>
        </w:rPr>
        <w:t xml:space="preserve">Таким образом, Комитетом </w:t>
      </w:r>
      <w:r w:rsidR="00767E98" w:rsidRPr="00767E98">
        <w:rPr>
          <w:color w:val="000000"/>
          <w:sz w:val="26"/>
          <w:szCs w:val="26"/>
        </w:rPr>
        <w:t>не</w:t>
      </w:r>
      <w:r w:rsidRPr="00767E98">
        <w:rPr>
          <w:color w:val="000000"/>
          <w:sz w:val="26"/>
          <w:szCs w:val="26"/>
        </w:rPr>
        <w:t xml:space="preserve"> обеспечена </w:t>
      </w:r>
      <w:r w:rsidR="00143AD4">
        <w:rPr>
          <w:color w:val="000000"/>
          <w:sz w:val="26"/>
          <w:szCs w:val="26"/>
        </w:rPr>
        <w:t xml:space="preserve">своевременная </w:t>
      </w:r>
      <w:r w:rsidRPr="00767E98">
        <w:rPr>
          <w:color w:val="000000"/>
          <w:sz w:val="26"/>
          <w:szCs w:val="26"/>
        </w:rPr>
        <w:t xml:space="preserve">подготовка и направление документов для рассмотрения заявления ООО «А-Сервис» </w:t>
      </w:r>
      <w:r w:rsidR="00767E98" w:rsidRPr="00767E98">
        <w:rPr>
          <w:color w:val="000000"/>
          <w:sz w:val="26"/>
          <w:szCs w:val="26"/>
        </w:rPr>
        <w:t>комиссией Администрации города Челябинска по продаже земельных участков, позволяющие в установленный пункто</w:t>
      </w:r>
      <w:r w:rsidR="00322D13">
        <w:rPr>
          <w:color w:val="000000"/>
          <w:sz w:val="26"/>
          <w:szCs w:val="26"/>
        </w:rPr>
        <w:t>м 6 статьи 36 ЗК РФ срок органу</w:t>
      </w:r>
      <w:r w:rsidR="00767E98" w:rsidRPr="00767E98">
        <w:rPr>
          <w:color w:val="000000"/>
          <w:sz w:val="26"/>
          <w:szCs w:val="26"/>
        </w:rPr>
        <w:t xml:space="preserve"> местного самоуправления принять решение </w:t>
      </w:r>
      <w:r w:rsidR="00322D13">
        <w:rPr>
          <w:color w:val="000000"/>
          <w:sz w:val="26"/>
          <w:szCs w:val="26"/>
        </w:rPr>
        <w:t xml:space="preserve">по итогам рассмотрения заявления общества </w:t>
      </w:r>
      <w:r w:rsidR="00767E98" w:rsidRPr="00767E98">
        <w:rPr>
          <w:color w:val="000000"/>
          <w:sz w:val="26"/>
          <w:szCs w:val="26"/>
        </w:rPr>
        <w:t>о предоставлении земельного участка на праве собственности</w:t>
      </w:r>
      <w:r w:rsidR="00735ABB">
        <w:rPr>
          <w:color w:val="000000"/>
          <w:sz w:val="26"/>
          <w:szCs w:val="26"/>
        </w:rPr>
        <w:t>.</w:t>
      </w:r>
      <w:r w:rsidR="00767E98" w:rsidRPr="00767E98">
        <w:rPr>
          <w:color w:val="000000"/>
          <w:sz w:val="26"/>
          <w:szCs w:val="26"/>
        </w:rPr>
        <w:t xml:space="preserve"> </w:t>
      </w:r>
      <w:proofErr w:type="gramEnd"/>
    </w:p>
    <w:p w:rsidR="00EC4B34" w:rsidRDefault="00EC4B34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</w:p>
    <w:p w:rsidR="00735ABB" w:rsidRPr="00767E98" w:rsidRDefault="00735ABB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Довод Комитета  о том, в соответствии с частью 1 статьи 12 Закона об обращении граждан Комитетом в месячный срок направлено в адрес ООО «А-Сервис» информационное письмо о рассмотрении вопроса выкупа Заявителем земельного участка на ближайшем заседании комиссии Администрации города Челябинска по продаже земельных</w:t>
      </w:r>
      <w:r w:rsidR="00C117EA">
        <w:rPr>
          <w:color w:val="000000"/>
          <w:sz w:val="26"/>
          <w:szCs w:val="26"/>
        </w:rPr>
        <w:t xml:space="preserve"> участков, не может быть принят</w:t>
      </w:r>
      <w:r>
        <w:rPr>
          <w:color w:val="000000"/>
          <w:sz w:val="26"/>
          <w:szCs w:val="26"/>
        </w:rPr>
        <w:t xml:space="preserve"> во внимание, поскольку </w:t>
      </w:r>
      <w:r w:rsidR="00C117EA">
        <w:rPr>
          <w:color w:val="000000"/>
          <w:sz w:val="26"/>
          <w:szCs w:val="26"/>
        </w:rPr>
        <w:t xml:space="preserve">в указанный срок должно быть </w:t>
      </w:r>
      <w:r w:rsidR="00C345F4">
        <w:rPr>
          <w:color w:val="000000"/>
          <w:sz w:val="26"/>
          <w:szCs w:val="26"/>
        </w:rPr>
        <w:t xml:space="preserve">принято решение </w:t>
      </w:r>
      <w:r w:rsidR="00322D13">
        <w:rPr>
          <w:color w:val="000000"/>
          <w:sz w:val="26"/>
          <w:szCs w:val="26"/>
        </w:rPr>
        <w:t xml:space="preserve">в </w:t>
      </w:r>
      <w:r w:rsidR="005C7ACD">
        <w:rPr>
          <w:color w:val="000000"/>
          <w:sz w:val="26"/>
          <w:szCs w:val="26"/>
        </w:rPr>
        <w:t>соответствии</w:t>
      </w:r>
      <w:proofErr w:type="gramEnd"/>
      <w:r w:rsidR="005C7ACD">
        <w:rPr>
          <w:color w:val="000000"/>
          <w:sz w:val="26"/>
          <w:szCs w:val="26"/>
        </w:rPr>
        <w:t xml:space="preserve"> </w:t>
      </w:r>
      <w:proofErr w:type="gramStart"/>
      <w:r w:rsidR="005C7ACD">
        <w:rPr>
          <w:color w:val="000000"/>
          <w:sz w:val="26"/>
          <w:szCs w:val="26"/>
        </w:rPr>
        <w:t>со</w:t>
      </w:r>
      <w:proofErr w:type="gramEnd"/>
      <w:r w:rsidR="00322D13">
        <w:rPr>
          <w:color w:val="000000"/>
          <w:sz w:val="26"/>
          <w:szCs w:val="26"/>
        </w:rPr>
        <w:t xml:space="preserve"> </w:t>
      </w:r>
      <w:proofErr w:type="gramStart"/>
      <w:r w:rsidR="00322D13">
        <w:rPr>
          <w:color w:val="000000"/>
          <w:sz w:val="26"/>
          <w:szCs w:val="26"/>
        </w:rPr>
        <w:t>статье</w:t>
      </w:r>
      <w:proofErr w:type="gramEnd"/>
      <w:r w:rsidR="00322D13">
        <w:rPr>
          <w:color w:val="000000"/>
          <w:sz w:val="26"/>
          <w:szCs w:val="26"/>
        </w:rPr>
        <w:t xml:space="preserve"> 36 ЗК</w:t>
      </w:r>
      <w:r w:rsidR="005C7ACD">
        <w:rPr>
          <w:color w:val="000000"/>
          <w:sz w:val="26"/>
          <w:szCs w:val="26"/>
        </w:rPr>
        <w:t xml:space="preserve"> РФ</w:t>
      </w:r>
      <w:r w:rsidR="00C345F4">
        <w:rPr>
          <w:color w:val="000000"/>
          <w:sz w:val="26"/>
          <w:szCs w:val="26"/>
        </w:rPr>
        <w:t>.</w:t>
      </w:r>
    </w:p>
    <w:p w:rsidR="00767E98" w:rsidRPr="00767E98" w:rsidRDefault="00767E98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</w:p>
    <w:p w:rsidR="00673D3F" w:rsidRPr="00A77C7E" w:rsidRDefault="00673D3F" w:rsidP="00EC4B34">
      <w:pPr>
        <w:ind w:left="-17" w:firstLine="709"/>
        <w:jc w:val="both"/>
        <w:rPr>
          <w:rFonts w:eastAsia="Times New Roman"/>
          <w:lang w:eastAsia="ru-RU"/>
        </w:rPr>
      </w:pPr>
      <w:proofErr w:type="gramStart"/>
      <w:r w:rsidRPr="00767E98">
        <w:t>Заявление ООО «А-Сервис» о предоставлении земельного участка поступило в адрес Администрации</w:t>
      </w:r>
      <w:r>
        <w:t xml:space="preserve"> города Челябинска </w:t>
      </w:r>
      <w:r w:rsidR="00C345F4">
        <w:t>12 октября 2011 года</w:t>
      </w:r>
      <w: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вх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Администрации города Челябинска № 10-15467/11-0-0 от 12.10.2011, </w:t>
      </w:r>
      <w:proofErr w:type="spellStart"/>
      <w:r>
        <w:rPr>
          <w:color w:val="000000"/>
        </w:rPr>
        <w:t>вх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Комитета № 29108 от 13.10.2011).</w:t>
      </w:r>
      <w:proofErr w:type="gramEnd"/>
    </w:p>
    <w:p w:rsidR="00EC4B34" w:rsidRDefault="00673D3F" w:rsidP="00EC4B34">
      <w:pPr>
        <w:autoSpaceDE w:val="0"/>
        <w:autoSpaceDN w:val="0"/>
        <w:adjustRightInd w:val="0"/>
        <w:ind w:left="-17" w:firstLine="709"/>
        <w:jc w:val="both"/>
      </w:pPr>
      <w:proofErr w:type="gramStart"/>
      <w:r>
        <w:rPr>
          <w:rFonts w:eastAsia="Times New Roman"/>
          <w:lang w:eastAsia="ru-RU"/>
        </w:rPr>
        <w:t xml:space="preserve">Приказом от 30.10.2007 № 370 утвержден  перечень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сооружения, </w:t>
      </w:r>
      <w:r w:rsidR="00143AD4">
        <w:rPr>
          <w:rFonts w:eastAsia="Times New Roman"/>
          <w:lang w:eastAsia="ru-RU"/>
        </w:rPr>
        <w:t>признанный</w:t>
      </w:r>
      <w:r>
        <w:rPr>
          <w:rFonts w:eastAsia="Times New Roman"/>
          <w:lang w:eastAsia="ru-RU"/>
        </w:rPr>
        <w:t xml:space="preserve"> </w:t>
      </w:r>
      <w:r>
        <w:t>Приказом Минэкономразвития РФ от 13.09.2011 № 475</w:t>
      </w:r>
      <w:r w:rsidR="00143AD4">
        <w:t xml:space="preserve"> </w:t>
      </w:r>
      <w:r>
        <w:t xml:space="preserve">«Об утверждении перечня документов, необходимых для приобретения прав на земельный участок» </w:t>
      </w:r>
      <w:r w:rsidR="00EC4B34">
        <w:t xml:space="preserve">утратившим силу с 15 октября </w:t>
      </w:r>
      <w:r>
        <w:t>2011</w:t>
      </w:r>
      <w:r w:rsidR="00EC4B34">
        <w:t xml:space="preserve"> года</w:t>
      </w:r>
      <w:r>
        <w:t>.</w:t>
      </w:r>
      <w:r w:rsidR="00143AD4">
        <w:t xml:space="preserve"> </w:t>
      </w:r>
      <w:proofErr w:type="gramEnd"/>
    </w:p>
    <w:p w:rsidR="00673D3F" w:rsidRDefault="00E52582" w:rsidP="00EC4B34">
      <w:pPr>
        <w:autoSpaceDE w:val="0"/>
        <w:autoSpaceDN w:val="0"/>
        <w:adjustRightInd w:val="0"/>
        <w:ind w:left="-17" w:firstLine="709"/>
        <w:jc w:val="both"/>
      </w:pPr>
      <w:r>
        <w:t>Таким</w:t>
      </w:r>
      <w:r w:rsidR="00143AD4">
        <w:t xml:space="preserve"> образом, </w:t>
      </w:r>
      <w:r w:rsidR="005C7ACD">
        <w:t xml:space="preserve">на </w:t>
      </w:r>
      <w:r w:rsidR="00143AD4">
        <w:t xml:space="preserve">момент </w:t>
      </w:r>
      <w:r w:rsidR="005C7ACD">
        <w:t>подготовки Комитетом ответ</w:t>
      </w:r>
      <w:proofErr w:type="gramStart"/>
      <w:r w:rsidR="005C7ACD">
        <w:t>а</w:t>
      </w:r>
      <w:r w:rsidR="00143AD4">
        <w:t xml:space="preserve"> ООО</w:t>
      </w:r>
      <w:proofErr w:type="gramEnd"/>
      <w:r w:rsidR="00143AD4">
        <w:t xml:space="preserve"> «А-Сервис» действовал Приказ Минэкономразвития от 30.10.2007</w:t>
      </w:r>
      <w:r>
        <w:t xml:space="preserve"> № 370</w:t>
      </w:r>
      <w:r w:rsidR="007B1C85">
        <w:t>, в соответствии с которым необходимо представление копии свидетельство о государственной регистрации юридического лица,</w:t>
      </w:r>
      <w:r>
        <w:t xml:space="preserve"> не может быть принят во в</w:t>
      </w:r>
      <w:r w:rsidR="00143AD4">
        <w:t>нимание.</w:t>
      </w:r>
    </w:p>
    <w:p w:rsidR="007B1C85" w:rsidRDefault="007B1C85" w:rsidP="00EC4B34">
      <w:pPr>
        <w:autoSpaceDE w:val="0"/>
        <w:autoSpaceDN w:val="0"/>
        <w:adjustRightInd w:val="0"/>
        <w:ind w:firstLine="709"/>
        <w:jc w:val="both"/>
      </w:pPr>
      <w:r>
        <w:lastRenderedPageBreak/>
        <w:t>Порядок приема и перечень документов, необходимых для приобретения прав на земельный участок, регулируется Приказом</w:t>
      </w:r>
      <w:r w:rsidRPr="007B1C85">
        <w:t xml:space="preserve"> </w:t>
      </w:r>
      <w:r>
        <w:t>Минэкономразвития РФ от 13.09.2011 № 475.</w:t>
      </w:r>
    </w:p>
    <w:p w:rsidR="00673D3F" w:rsidRDefault="00673D3F" w:rsidP="00EC4B34">
      <w:pPr>
        <w:autoSpaceDE w:val="0"/>
        <w:autoSpaceDN w:val="0"/>
        <w:adjustRightInd w:val="0"/>
        <w:ind w:firstLine="709"/>
        <w:jc w:val="both"/>
      </w:pPr>
      <w:r>
        <w:t xml:space="preserve">Пунктом 2 Приказа Минэкономразвития РФ от 13.09.2011 № 475  установлено, что документы, указанные в </w:t>
      </w:r>
      <w:hyperlink r:id="rId6" w:history="1">
        <w:r>
          <w:rPr>
            <w:color w:val="0000FF"/>
          </w:rPr>
          <w:t>пунктах 2</w:t>
        </w:r>
      </w:hyperlink>
      <w:r>
        <w:t xml:space="preserve">, </w:t>
      </w:r>
      <w:hyperlink r:id="rId7" w:history="1">
        <w:r>
          <w:rPr>
            <w:color w:val="0000FF"/>
          </w:rPr>
          <w:t>4</w:t>
        </w:r>
      </w:hyperlink>
      <w:r>
        <w:t xml:space="preserve">, </w:t>
      </w:r>
      <w:hyperlink r:id="rId8" w:history="1">
        <w:r>
          <w:rPr>
            <w:color w:val="0000FF"/>
          </w:rPr>
          <w:t>4.1</w:t>
        </w:r>
      </w:hyperlink>
      <w:r>
        <w:t xml:space="preserve">, </w:t>
      </w:r>
      <w:hyperlink r:id="rId9" w:history="1">
        <w:r>
          <w:rPr>
            <w:color w:val="0000FF"/>
          </w:rPr>
          <w:t>5</w:t>
        </w:r>
      </w:hyperlink>
      <w:r>
        <w:t xml:space="preserve">, </w:t>
      </w:r>
      <w:hyperlink r:id="rId10" w:history="1">
        <w:r>
          <w:rPr>
            <w:color w:val="0000FF"/>
          </w:rPr>
          <w:t>5.1</w:t>
        </w:r>
      </w:hyperlink>
      <w:r>
        <w:t xml:space="preserve">, </w:t>
      </w:r>
      <w:hyperlink r:id="rId11" w:history="1">
        <w:r>
          <w:rPr>
            <w:color w:val="0000FF"/>
          </w:rPr>
          <w:t>6</w:t>
        </w:r>
      </w:hyperlink>
      <w:r>
        <w:t xml:space="preserve"> Перечня документов, необходимых для приобретения прав на земельный участок, </w:t>
      </w:r>
      <w:r w:rsidRPr="00A527EB">
        <w:rPr>
          <w:u w:val="single"/>
        </w:rPr>
        <w:t>не могут быть затребованы у заявителя</w:t>
      </w:r>
      <w:r>
        <w:t>, ходатайствующего о приобретении прав на земельный участок, при этом заявитель вправе их представить вместе с заявлением о приобретении прав на земельный участок.</w:t>
      </w:r>
    </w:p>
    <w:p w:rsidR="007B1C85" w:rsidRDefault="00673D3F" w:rsidP="00EC4B34">
      <w:pPr>
        <w:autoSpaceDE w:val="0"/>
        <w:autoSpaceDN w:val="0"/>
        <w:adjustRightInd w:val="0"/>
        <w:ind w:firstLine="709"/>
        <w:jc w:val="both"/>
      </w:pPr>
      <w:proofErr w:type="gramStart"/>
      <w:r>
        <w:t>Пунктом 2 перечня документов, необходимых для приобретения прав на земельный участок, утвержденного Приказом Минэкономразвития РФ от</w:t>
      </w:r>
      <w:r w:rsidR="007B1C85">
        <w:t xml:space="preserve"> 13.09.2011 № 475, предусмотрено предоставление заявителем, ходатайствующим о приобретении прав на земельный участок,  копии</w:t>
      </w:r>
      <w:r>
        <w:t xml:space="preserve">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</w:r>
      <w:r w:rsidR="007B1C85">
        <w:rPr>
          <w:u w:val="single"/>
        </w:rPr>
        <w:t>копии</w:t>
      </w:r>
      <w:r w:rsidRPr="00143AD4">
        <w:rPr>
          <w:u w:val="single"/>
        </w:rPr>
        <w:t xml:space="preserve"> свидетельства о государственной регистрации юридического лица</w:t>
      </w:r>
      <w:r>
        <w:t xml:space="preserve"> (</w:t>
      </w:r>
      <w:r w:rsidR="007B1C85">
        <w:t>для юридических лиц) или выписки из государственного реестра</w:t>
      </w:r>
      <w:r>
        <w:t xml:space="preserve"> </w:t>
      </w:r>
      <w:r w:rsidR="007B1C85">
        <w:t>юридических лиц или</w:t>
      </w:r>
      <w:proofErr w:type="gramEnd"/>
      <w:r w:rsidR="007B1C85">
        <w:t xml:space="preserve"> индивидуальных</w:t>
      </w:r>
      <w:r>
        <w:t xml:space="preserve"> предпринимателе</w:t>
      </w:r>
      <w:r w:rsidR="007B1C85">
        <w:t>й.</w:t>
      </w:r>
    </w:p>
    <w:p w:rsidR="00BE1FF1" w:rsidRDefault="00BE1FF1" w:rsidP="00EC4B34">
      <w:pPr>
        <w:autoSpaceDE w:val="0"/>
        <w:autoSpaceDN w:val="0"/>
        <w:adjustRightInd w:val="0"/>
        <w:ind w:firstLine="709"/>
        <w:jc w:val="both"/>
      </w:pPr>
      <w:r>
        <w:t>Таким образом, в случае непредставления заявителем, ходатайствующим о приобретении прав на земельный участок, копии свидетельства о государственной регистрации юридического лица, Администрации города Челябинска надлежало ее истребовать самостоятельно.</w:t>
      </w:r>
    </w:p>
    <w:p w:rsidR="00673D3F" w:rsidRDefault="00673D3F" w:rsidP="00EC4B3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Согласно пункту 59 Решения от 29.05.2006 № 13/3 </w:t>
      </w:r>
      <w:r w:rsidR="007B1C85">
        <w:t xml:space="preserve">в </w:t>
      </w:r>
      <w:r>
        <w:t xml:space="preserve">случае отсутствия </w:t>
      </w:r>
      <w:r w:rsidR="00E71A0B">
        <w:t xml:space="preserve">в заявлении о предоставлении прав на земельный участок </w:t>
      </w:r>
      <w:r>
        <w:t xml:space="preserve">необходимых документов и материалов, согласно утвержденному перечню, Администрация города Челябинска (уполномоченный орган Администрации города, должностное лицо Администрации города, в пределах их компетенции, установленной муниципальными правовыми актами Администрации города Челябинска) в тридцатидневный срок со дня получения заявления, </w:t>
      </w:r>
      <w:r w:rsidRPr="00760E5E">
        <w:rPr>
          <w:u w:val="single"/>
        </w:rPr>
        <w:t>за исключением случаев, когда земельным</w:t>
      </w:r>
      <w:proofErr w:type="gramEnd"/>
      <w:r w:rsidRPr="00760E5E">
        <w:rPr>
          <w:u w:val="single"/>
        </w:rPr>
        <w:t xml:space="preserve"> законодательством установлены иные сроки, </w:t>
      </w:r>
      <w:r>
        <w:t>направляет заявителю письменный ответ с приобщением представленных документов.</w:t>
      </w:r>
    </w:p>
    <w:p w:rsidR="00BE1FF1" w:rsidRDefault="00BE1FF1" w:rsidP="00EC4B34">
      <w:pPr>
        <w:autoSpaceDE w:val="0"/>
        <w:autoSpaceDN w:val="0"/>
        <w:adjustRightInd w:val="0"/>
        <w:ind w:firstLine="709"/>
        <w:jc w:val="both"/>
      </w:pPr>
      <w:r>
        <w:t>Комитетом указанный документ у Заявителя</w:t>
      </w:r>
      <w:r w:rsidR="00E13D02">
        <w:t xml:space="preserve"> истребован </w:t>
      </w:r>
      <w:r w:rsidR="00273EDB">
        <w:t>не был, указание в письме</w:t>
      </w:r>
      <w:r w:rsidR="00E13D02">
        <w:t xml:space="preserve"> от 08.11.2011 </w:t>
      </w:r>
      <w:proofErr w:type="gramStart"/>
      <w:r w:rsidR="00E13D02">
        <w:t xml:space="preserve">( </w:t>
      </w:r>
      <w:proofErr w:type="gramEnd"/>
      <w:r w:rsidR="00E13D02">
        <w:t>исх. № 21595)</w:t>
      </w:r>
      <w:r w:rsidR="00273EDB">
        <w:t xml:space="preserve"> о необходимости представления копии свидетельства о государственной регистрации юридического лица отсутствует.</w:t>
      </w:r>
    </w:p>
    <w:p w:rsidR="00673D3F" w:rsidRDefault="00EC4B34" w:rsidP="00EC4B34">
      <w:pPr>
        <w:autoSpaceDE w:val="0"/>
        <w:autoSpaceDN w:val="0"/>
        <w:adjustRightInd w:val="0"/>
        <w:ind w:left="-17" w:firstLine="709"/>
        <w:jc w:val="both"/>
        <w:outlineLvl w:val="0"/>
      </w:pPr>
      <w:r>
        <w:tab/>
      </w:r>
      <w:r w:rsidR="00673D3F">
        <w:t xml:space="preserve">Таким образом, довод представителя Комитета о том, что отсутствие приложенного свидетельства о государственной регистрации юридического лица к заявлению ООО «А-Сервис» о предоставлении земельного участка </w:t>
      </w:r>
      <w:proofErr w:type="gramStart"/>
      <w:r w:rsidR="00673D3F">
        <w:t>является основанием для отказа в оформлении документов на предоставление земельного участка не может</w:t>
      </w:r>
      <w:proofErr w:type="gramEnd"/>
      <w:r w:rsidR="00673D3F">
        <w:t xml:space="preserve"> быть принят во внимание.</w:t>
      </w:r>
    </w:p>
    <w:p w:rsidR="00447E96" w:rsidRPr="003A6EC1" w:rsidRDefault="00447E96" w:rsidP="00EC4B34">
      <w:pPr>
        <w:pStyle w:val="a3"/>
        <w:spacing w:before="0" w:beforeAutospacing="0" w:after="0"/>
        <w:ind w:firstLine="709"/>
        <w:jc w:val="both"/>
      </w:pP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 w:rsidRPr="003A6EC1">
        <w:rPr>
          <w:color w:val="000000"/>
          <w:sz w:val="26"/>
          <w:szCs w:val="26"/>
        </w:rPr>
        <w:t>Протокол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заседания комиссии Администрации города Челябинска</w:t>
      </w:r>
      <w:proofErr w:type="gramEnd"/>
      <w:r>
        <w:rPr>
          <w:color w:val="000000"/>
          <w:sz w:val="26"/>
          <w:szCs w:val="26"/>
        </w:rPr>
        <w:t xml:space="preserve"> по продаже земельных участков № 1 от 27.01.2012, 31.01.2012, на котором рассматривалось заявление ООО «А-Сервис» о предоставлении земельного участка в собственность, направлен в Комитет </w:t>
      </w:r>
      <w:r>
        <w:rPr>
          <w:color w:val="000000"/>
          <w:sz w:val="26"/>
          <w:szCs w:val="26"/>
          <w:u w:val="single"/>
        </w:rPr>
        <w:t>10 февраля 2012 года</w:t>
      </w:r>
      <w:r>
        <w:rPr>
          <w:color w:val="000000"/>
          <w:sz w:val="26"/>
          <w:szCs w:val="26"/>
        </w:rPr>
        <w:t>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Письменный ответ в адрес ООО «А-Сервис» об отказе в выкупе земельного участка за подписью первого заместителя Главы Администрации города Челябинска подготовлен </w:t>
      </w:r>
      <w:r w:rsidRPr="00151148">
        <w:rPr>
          <w:color w:val="FF0000"/>
          <w:sz w:val="26"/>
          <w:szCs w:val="26"/>
        </w:rPr>
        <w:t>Комитетом</w:t>
      </w:r>
      <w:r>
        <w:rPr>
          <w:color w:val="000000"/>
          <w:sz w:val="26"/>
          <w:szCs w:val="26"/>
        </w:rPr>
        <w:t xml:space="preserve"> </w:t>
      </w:r>
      <w:r w:rsidR="00FA610F">
        <w:rPr>
          <w:color w:val="000000"/>
          <w:sz w:val="26"/>
          <w:szCs w:val="26"/>
        </w:rPr>
        <w:t xml:space="preserve">16 апреля 2012 года </w:t>
      </w:r>
      <w:proofErr w:type="gramStart"/>
      <w:r w:rsidR="00FA610F">
        <w:rPr>
          <w:color w:val="000000"/>
          <w:sz w:val="26"/>
          <w:szCs w:val="26"/>
        </w:rPr>
        <w:t xml:space="preserve">( </w:t>
      </w:r>
      <w:proofErr w:type="gramEnd"/>
      <w:r w:rsidR="00FA610F">
        <w:rPr>
          <w:color w:val="000000"/>
          <w:sz w:val="26"/>
          <w:szCs w:val="26"/>
        </w:rPr>
        <w:t xml:space="preserve">исх. </w:t>
      </w:r>
      <w:r w:rsidR="00BD458E">
        <w:rPr>
          <w:color w:val="000000"/>
          <w:sz w:val="26"/>
          <w:szCs w:val="26"/>
        </w:rPr>
        <w:t xml:space="preserve"> № 10-15467/11-0-1</w:t>
      </w:r>
      <w:r w:rsidR="00FA610F">
        <w:rPr>
          <w:color w:val="000000"/>
          <w:sz w:val="26"/>
          <w:szCs w:val="26"/>
        </w:rPr>
        <w:t xml:space="preserve"> от 16.04.2012)</w:t>
      </w:r>
      <w:r>
        <w:rPr>
          <w:color w:val="000000"/>
          <w:sz w:val="26"/>
          <w:szCs w:val="26"/>
        </w:rPr>
        <w:t>.</w:t>
      </w:r>
    </w:p>
    <w:p w:rsidR="00C25856" w:rsidRDefault="00C25856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 учетом изложенного</w:t>
      </w:r>
      <w:r w:rsidR="001D6E8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Комитетом нарушены, предусмотренные пунктом 6 статьи 36 ЗК РФ, сроки направления решения по заявлению ООО «А-Сервис» о предоставлении в собственность земельного участка, на котором расположен объект недвижимости - нежилое здание (автомоечный комплекс), принадлежащий на праве собственност</w:t>
      </w:r>
      <w:proofErr w:type="gramStart"/>
      <w:r>
        <w:rPr>
          <w:color w:val="000000"/>
          <w:sz w:val="26"/>
          <w:szCs w:val="26"/>
        </w:rPr>
        <w:t>и ООО</w:t>
      </w:r>
      <w:proofErr w:type="gramEnd"/>
      <w:r>
        <w:rPr>
          <w:color w:val="000000"/>
          <w:sz w:val="26"/>
          <w:szCs w:val="26"/>
        </w:rPr>
        <w:t xml:space="preserve"> «А-Сервис».</w:t>
      </w:r>
    </w:p>
    <w:p w:rsidR="00866027" w:rsidRDefault="00FA610F" w:rsidP="00EC4B34">
      <w:pPr>
        <w:autoSpaceDE w:val="0"/>
        <w:autoSpaceDN w:val="0"/>
        <w:adjustRightInd w:val="0"/>
        <w:ind w:firstLine="709"/>
        <w:jc w:val="both"/>
      </w:pPr>
      <w:r>
        <w:t xml:space="preserve">Согласно пункту 17 Положения на основании протокола </w:t>
      </w:r>
      <w:r w:rsidRPr="00FA610F">
        <w:rPr>
          <w:u w:val="single"/>
        </w:rPr>
        <w:t>Комитет</w:t>
      </w:r>
      <w:r>
        <w:t xml:space="preserve"> в случае положительного решения Комиссии </w:t>
      </w:r>
      <w:r w:rsidRPr="00FA610F">
        <w:rPr>
          <w:u w:val="single"/>
        </w:rPr>
        <w:t>осуществляет подготовку</w:t>
      </w:r>
      <w:r>
        <w:t xml:space="preserve"> </w:t>
      </w:r>
      <w:proofErr w:type="gramStart"/>
      <w:r>
        <w:t>проектов правовых актов Администрации города Челябинска</w:t>
      </w:r>
      <w:proofErr w:type="gramEnd"/>
      <w:r>
        <w:t xml:space="preserve"> о продаже земельных участков, а в случае отрицательного решения - </w:t>
      </w:r>
      <w:r w:rsidRPr="00FA610F">
        <w:rPr>
          <w:u w:val="single"/>
        </w:rPr>
        <w:t>письменный ответ</w:t>
      </w:r>
      <w:r>
        <w:t xml:space="preserve"> в адрес физического или юридического лица, подавшего заявление на выкуп земельного участка, с приложением выписки из протокола Комиссии.</w:t>
      </w:r>
      <w:r w:rsidR="00E71A0B">
        <w:t xml:space="preserve"> Однако Комитет</w:t>
      </w:r>
      <w:r w:rsidR="00866027">
        <w:t>ом</w:t>
      </w:r>
      <w:r w:rsidR="00E71A0B">
        <w:t xml:space="preserve"> </w:t>
      </w:r>
      <w:r w:rsidR="00866027">
        <w:t xml:space="preserve">направлен </w:t>
      </w:r>
      <w:r w:rsidR="00E71A0B">
        <w:t xml:space="preserve">ответ ООО «А-Сервис» об отказе в предоставлении земельного участка </w:t>
      </w:r>
      <w:r w:rsidR="00866027">
        <w:t xml:space="preserve">более чем через два месяца после принятия </w:t>
      </w:r>
      <w:proofErr w:type="gramStart"/>
      <w:r w:rsidR="00866027">
        <w:t>решения комиссии Администрации города Челябинска</w:t>
      </w:r>
      <w:proofErr w:type="gramEnd"/>
      <w:r w:rsidR="00866027">
        <w:t xml:space="preserve"> по продаже земельных участков.</w:t>
      </w:r>
    </w:p>
    <w:p w:rsidR="00C25856" w:rsidRDefault="00F45AD7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Довод Комитета о неоднократном уведомлен</w:t>
      </w:r>
      <w:proofErr w:type="gramStart"/>
      <w:r>
        <w:rPr>
          <w:color w:val="000000"/>
          <w:sz w:val="26"/>
          <w:szCs w:val="26"/>
        </w:rPr>
        <w:t xml:space="preserve">ии </w:t>
      </w:r>
      <w:r w:rsidR="00CE4738">
        <w:rPr>
          <w:color w:val="000000"/>
          <w:sz w:val="26"/>
          <w:szCs w:val="26"/>
        </w:rPr>
        <w:t>ООО</w:t>
      </w:r>
      <w:proofErr w:type="gramEnd"/>
      <w:r w:rsidR="00CE4738">
        <w:rPr>
          <w:color w:val="000000"/>
          <w:sz w:val="26"/>
          <w:szCs w:val="26"/>
        </w:rPr>
        <w:t xml:space="preserve"> «А-Сервис» </w:t>
      </w:r>
      <w:r>
        <w:rPr>
          <w:color w:val="000000"/>
          <w:sz w:val="26"/>
          <w:szCs w:val="26"/>
        </w:rPr>
        <w:t xml:space="preserve">в устной форме </w:t>
      </w:r>
      <w:r w:rsidR="00CE4738">
        <w:rPr>
          <w:color w:val="000000"/>
          <w:sz w:val="26"/>
          <w:szCs w:val="26"/>
        </w:rPr>
        <w:t xml:space="preserve">о принятом решении </w:t>
      </w:r>
      <w:r>
        <w:rPr>
          <w:color w:val="000000"/>
          <w:sz w:val="26"/>
          <w:szCs w:val="26"/>
        </w:rPr>
        <w:t xml:space="preserve">не может быть принят во внимание, поскольку </w:t>
      </w:r>
      <w:r w:rsidR="00E71A0B">
        <w:rPr>
          <w:color w:val="000000"/>
          <w:sz w:val="26"/>
          <w:szCs w:val="26"/>
        </w:rPr>
        <w:t>Положением</w:t>
      </w:r>
      <w:r>
        <w:rPr>
          <w:color w:val="000000"/>
          <w:sz w:val="26"/>
          <w:szCs w:val="26"/>
        </w:rPr>
        <w:t xml:space="preserve"> предусмотрено направление решения о предоставлении земельного участка в собственность в письменной форме.</w:t>
      </w:r>
    </w:p>
    <w:p w:rsidR="00EC4B34" w:rsidRDefault="00FA610F" w:rsidP="00EC4B3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2E4444">
        <w:rPr>
          <w:rFonts w:eastAsia="Times New Roman"/>
          <w:lang w:eastAsia="ru-RU"/>
        </w:rPr>
        <w:t xml:space="preserve">овод Комитета о том, что направление ответа заявителю </w:t>
      </w:r>
      <w:r>
        <w:rPr>
          <w:rFonts w:eastAsia="Times New Roman"/>
          <w:lang w:eastAsia="ru-RU"/>
        </w:rPr>
        <w:t xml:space="preserve">от </w:t>
      </w:r>
      <w:r w:rsidR="002E4444">
        <w:rPr>
          <w:rFonts w:eastAsia="Times New Roman"/>
          <w:lang w:eastAsia="ru-RU"/>
        </w:rPr>
        <w:t xml:space="preserve">16.04.2012 обеспечивала Администрация города Челябинска после изготовления и подписания протокола комиссии Администрации города Челябинск по продаже земельных участков, </w:t>
      </w:r>
      <w:r>
        <w:rPr>
          <w:rFonts w:eastAsia="Times New Roman"/>
          <w:lang w:eastAsia="ru-RU"/>
        </w:rPr>
        <w:t>не принят во вни</w:t>
      </w:r>
      <w:r w:rsidR="00E71A0B">
        <w:rPr>
          <w:rFonts w:eastAsia="Times New Roman"/>
          <w:lang w:eastAsia="ru-RU"/>
        </w:rPr>
        <w:t>мание, поскольку не подтвержден</w:t>
      </w:r>
      <w:r>
        <w:rPr>
          <w:rFonts w:eastAsia="Times New Roman"/>
          <w:lang w:eastAsia="ru-RU"/>
        </w:rPr>
        <w:t xml:space="preserve"> документально. </w:t>
      </w:r>
    </w:p>
    <w:p w:rsidR="00CD4A00" w:rsidRDefault="00143AD4" w:rsidP="00EC4B3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CD4A00">
        <w:rPr>
          <w:rFonts w:eastAsia="Times New Roman"/>
          <w:lang w:eastAsia="ru-RU"/>
        </w:rPr>
        <w:t xml:space="preserve"> соответствии с пунктами 10 и 17 Положения полномочия по подготовке  письменного ответа и его направление возложены на Комитет.</w:t>
      </w:r>
      <w:r w:rsidR="00E52582">
        <w:rPr>
          <w:rFonts w:eastAsia="Times New Roman"/>
          <w:lang w:eastAsia="ru-RU"/>
        </w:rPr>
        <w:t xml:space="preserve"> </w:t>
      </w:r>
      <w:proofErr w:type="gramStart"/>
      <w:r w:rsidR="00E52582">
        <w:rPr>
          <w:rFonts w:eastAsia="Times New Roman"/>
          <w:lang w:eastAsia="ru-RU"/>
        </w:rPr>
        <w:t>Кроме того, согласно</w:t>
      </w:r>
      <w:r>
        <w:rPr>
          <w:rFonts w:eastAsia="Times New Roman"/>
          <w:lang w:eastAsia="ru-RU"/>
        </w:rPr>
        <w:t xml:space="preserve"> письменным пояснения</w:t>
      </w:r>
      <w:r w:rsidR="00CE4738">
        <w:rPr>
          <w:rFonts w:eastAsia="Times New Roman"/>
          <w:lang w:eastAsia="ru-RU"/>
        </w:rPr>
        <w:t>м</w:t>
      </w:r>
      <w:r>
        <w:rPr>
          <w:rFonts w:eastAsia="Times New Roman"/>
          <w:lang w:eastAsia="ru-RU"/>
        </w:rPr>
        <w:t xml:space="preserve"> Комитета полномочия по информированию заявителей о принятых комиссией Администрации города Челябинска по продаже земельных участков решений возложены на Комитет.</w:t>
      </w:r>
      <w:proofErr w:type="gramEnd"/>
    </w:p>
    <w:p w:rsidR="00C57B2A" w:rsidRDefault="00CD4A00" w:rsidP="000F450B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Довод Комитета</w:t>
      </w:r>
      <w:r w:rsidR="002E4444">
        <w:rPr>
          <w:rFonts w:eastAsia="Times New Roman"/>
          <w:lang w:eastAsia="ru-RU"/>
        </w:rPr>
        <w:t xml:space="preserve"> </w:t>
      </w:r>
      <w:r w:rsidR="00C57B2A">
        <w:rPr>
          <w:rFonts w:eastAsia="Times New Roman"/>
          <w:lang w:eastAsia="ru-RU"/>
        </w:rPr>
        <w:t xml:space="preserve">о том, что </w:t>
      </w:r>
      <w:r w:rsidR="000F450B">
        <w:rPr>
          <w:rFonts w:eastAsia="Times New Roman"/>
          <w:lang w:eastAsia="ru-RU"/>
        </w:rPr>
        <w:t xml:space="preserve">в соответствии с </w:t>
      </w:r>
      <w:r w:rsidR="00C57B2A">
        <w:rPr>
          <w:rFonts w:eastAsia="Times New Roman"/>
          <w:lang w:eastAsia="ru-RU"/>
        </w:rPr>
        <w:t xml:space="preserve">пунктом 6 статьи 36 ЗК РФ </w:t>
      </w:r>
      <w:r w:rsidR="000F450B">
        <w:rPr>
          <w:rFonts w:eastAsia="Times New Roman"/>
          <w:lang w:eastAsia="ru-RU"/>
        </w:rPr>
        <w:t>заявитель уведомляется только в случае принятия решения о предоставлении права выкупа</w:t>
      </w:r>
      <w:r w:rsidR="00C57B2A">
        <w:rPr>
          <w:rFonts w:eastAsia="Times New Roman"/>
          <w:lang w:eastAsia="ru-RU"/>
        </w:rPr>
        <w:t xml:space="preserve"> земельного участка, не может быть принят во внимание, поскольку из буквального толкования указанной нормы</w:t>
      </w:r>
      <w:r w:rsidR="0017694B">
        <w:rPr>
          <w:rFonts w:eastAsia="Times New Roman"/>
          <w:lang w:eastAsia="ru-RU"/>
        </w:rPr>
        <w:t xml:space="preserve"> следует, что</w:t>
      </w:r>
      <w:r w:rsidR="00C57B2A">
        <w:rPr>
          <w:rFonts w:eastAsia="Times New Roman"/>
          <w:lang w:eastAsia="ru-RU"/>
        </w:rPr>
        <w:t xml:space="preserve"> решение органа местног</w:t>
      </w:r>
      <w:r w:rsidR="004B7496">
        <w:rPr>
          <w:rFonts w:eastAsia="Times New Roman"/>
          <w:lang w:eastAsia="ru-RU"/>
        </w:rPr>
        <w:t xml:space="preserve">о самоуправления </w:t>
      </w:r>
      <w:r w:rsidR="00E71A0B">
        <w:rPr>
          <w:rFonts w:eastAsia="Times New Roman"/>
          <w:lang w:eastAsia="ru-RU"/>
        </w:rPr>
        <w:t xml:space="preserve">должно быть направлено </w:t>
      </w:r>
      <w:proofErr w:type="spellStart"/>
      <w:r w:rsidR="000F450B">
        <w:rPr>
          <w:rFonts w:eastAsia="Times New Roman"/>
          <w:lang w:eastAsia="ru-RU"/>
        </w:rPr>
        <w:t>в</w:t>
      </w:r>
      <w:r w:rsidR="004B7496">
        <w:rPr>
          <w:rFonts w:eastAsia="Times New Roman"/>
          <w:lang w:eastAsia="ru-RU"/>
        </w:rPr>
        <w:t>независимо</w:t>
      </w:r>
      <w:proofErr w:type="spellEnd"/>
      <w:r w:rsidR="00C57B2A">
        <w:rPr>
          <w:rFonts w:eastAsia="Times New Roman"/>
          <w:lang w:eastAsia="ru-RU"/>
        </w:rPr>
        <w:t xml:space="preserve"> о</w:t>
      </w:r>
      <w:r w:rsidR="004B7496">
        <w:rPr>
          <w:rFonts w:eastAsia="Times New Roman"/>
          <w:lang w:eastAsia="ru-RU"/>
        </w:rPr>
        <w:t>т</w:t>
      </w:r>
      <w:r w:rsidR="00C57B2A">
        <w:rPr>
          <w:rFonts w:eastAsia="Times New Roman"/>
          <w:lang w:eastAsia="ru-RU"/>
        </w:rPr>
        <w:t xml:space="preserve"> его </w:t>
      </w:r>
      <w:r w:rsidR="004B7496">
        <w:rPr>
          <w:rFonts w:eastAsia="Times New Roman"/>
          <w:lang w:eastAsia="ru-RU"/>
        </w:rPr>
        <w:t>содержания</w:t>
      </w:r>
      <w:r w:rsidR="00C57B2A">
        <w:rPr>
          <w:rFonts w:eastAsia="Times New Roman"/>
          <w:lang w:eastAsia="ru-RU"/>
        </w:rPr>
        <w:t>.</w:t>
      </w:r>
      <w:proofErr w:type="gramEnd"/>
    </w:p>
    <w:p w:rsidR="004B7496" w:rsidRDefault="004B7496" w:rsidP="00EC4B3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 того, к  направленному в адрес ООО «А-Сервис» письменному ответу на заявление о предоставлении земельного участка в собственность в наруш</w:t>
      </w:r>
      <w:r w:rsidR="00E71A0B">
        <w:rPr>
          <w:rFonts w:eastAsia="Times New Roman"/>
          <w:lang w:eastAsia="ru-RU"/>
        </w:rPr>
        <w:t>ение пункта 17 Положения не была</w:t>
      </w:r>
      <w:r>
        <w:rPr>
          <w:rFonts w:eastAsia="Times New Roman"/>
          <w:lang w:eastAsia="ru-RU"/>
        </w:rPr>
        <w:t xml:space="preserve"> приложена выписка из протокола комиссии Администрации города</w:t>
      </w:r>
      <w:r w:rsidR="00E71A0B">
        <w:rPr>
          <w:rFonts w:eastAsia="Times New Roman"/>
          <w:lang w:eastAsia="ru-RU"/>
        </w:rPr>
        <w:t xml:space="preserve"> Челябинска по продаже земельных</w:t>
      </w:r>
      <w:r>
        <w:rPr>
          <w:rFonts w:eastAsia="Times New Roman"/>
          <w:lang w:eastAsia="ru-RU"/>
        </w:rPr>
        <w:t xml:space="preserve"> участков.</w:t>
      </w:r>
    </w:p>
    <w:p w:rsidR="00143AD4" w:rsidRDefault="00143AD4" w:rsidP="00E71A0B">
      <w:pPr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</w:p>
    <w:p w:rsidR="00EC4B34" w:rsidRDefault="00417F03" w:rsidP="001F100D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Комитетом</w:t>
      </w:r>
      <w:r w:rsidR="00C57B2A" w:rsidRPr="00767E98">
        <w:rPr>
          <w:color w:val="000000"/>
          <w:sz w:val="26"/>
          <w:szCs w:val="26"/>
        </w:rPr>
        <w:t xml:space="preserve"> </w:t>
      </w:r>
      <w:r w:rsidR="00FF29A4">
        <w:rPr>
          <w:color w:val="000000"/>
          <w:sz w:val="26"/>
          <w:szCs w:val="26"/>
        </w:rPr>
        <w:t xml:space="preserve">в нарушение пункта 6 статьи 36 ЗК РФ </w:t>
      </w:r>
      <w:r>
        <w:rPr>
          <w:color w:val="000000"/>
          <w:sz w:val="26"/>
          <w:szCs w:val="26"/>
        </w:rPr>
        <w:t xml:space="preserve">не обеспечены своевременные </w:t>
      </w:r>
      <w:r w:rsidR="00C57B2A" w:rsidRPr="00767E98">
        <w:rPr>
          <w:color w:val="000000"/>
          <w:sz w:val="26"/>
          <w:szCs w:val="26"/>
        </w:rPr>
        <w:t xml:space="preserve"> подготовка и направление документов для рассмотрения заявления ООО «А-Сервис» комиссией Администрации города Челябинска по продаже земельных участков,</w:t>
      </w:r>
      <w:r w:rsidR="001F100D" w:rsidRPr="001F100D">
        <w:rPr>
          <w:color w:val="000000"/>
          <w:sz w:val="26"/>
          <w:szCs w:val="26"/>
        </w:rPr>
        <w:t xml:space="preserve"> </w:t>
      </w:r>
      <w:r w:rsidR="001F100D">
        <w:rPr>
          <w:color w:val="000000"/>
          <w:sz w:val="26"/>
          <w:szCs w:val="26"/>
        </w:rPr>
        <w:t xml:space="preserve">что привело к нарушению срока принятия решения о предоставлении земельного участка в собственность ООО «А-Сервис», а также </w:t>
      </w:r>
      <w:r w:rsidR="001037AF">
        <w:rPr>
          <w:color w:val="000000"/>
          <w:sz w:val="26"/>
          <w:szCs w:val="26"/>
        </w:rPr>
        <w:t xml:space="preserve">не обеспечены </w:t>
      </w:r>
      <w:r w:rsidR="001F100D">
        <w:rPr>
          <w:color w:val="000000"/>
          <w:sz w:val="26"/>
          <w:szCs w:val="26"/>
        </w:rPr>
        <w:t>своевременные</w:t>
      </w:r>
      <w:r w:rsidR="00C57B2A" w:rsidRPr="00767E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подготовка и направление заявителю письменного ответа </w:t>
      </w:r>
      <w:r w:rsidR="00EC4B34">
        <w:rPr>
          <w:color w:val="000000"/>
          <w:sz w:val="26"/>
          <w:szCs w:val="26"/>
        </w:rPr>
        <w:t>с приложением</w:t>
      </w:r>
      <w:r>
        <w:rPr>
          <w:color w:val="000000"/>
          <w:sz w:val="26"/>
          <w:szCs w:val="26"/>
        </w:rPr>
        <w:t xml:space="preserve"> выписки</w:t>
      </w:r>
      <w:proofErr w:type="gramEnd"/>
      <w:r>
        <w:rPr>
          <w:color w:val="000000"/>
          <w:sz w:val="26"/>
          <w:szCs w:val="26"/>
        </w:rPr>
        <w:t xml:space="preserve"> из протокола комиссии Администрации города Челябинска по </w:t>
      </w:r>
      <w:r w:rsidR="00143AD4">
        <w:rPr>
          <w:color w:val="000000"/>
          <w:sz w:val="26"/>
          <w:szCs w:val="26"/>
        </w:rPr>
        <w:t>продаже земельных участко</w:t>
      </w:r>
      <w:r w:rsidR="00E52582">
        <w:rPr>
          <w:color w:val="000000"/>
          <w:sz w:val="26"/>
          <w:szCs w:val="26"/>
        </w:rPr>
        <w:t>в</w:t>
      </w:r>
      <w:r w:rsidR="001037AF">
        <w:rPr>
          <w:color w:val="000000"/>
          <w:sz w:val="26"/>
          <w:szCs w:val="26"/>
        </w:rPr>
        <w:t>.</w:t>
      </w:r>
    </w:p>
    <w:p w:rsidR="001037AF" w:rsidRDefault="001037AF" w:rsidP="001F100D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</w:p>
    <w:p w:rsidR="002D6B73" w:rsidRDefault="00FF29A4" w:rsidP="00EC4B34">
      <w:pPr>
        <w:autoSpaceDE w:val="0"/>
        <w:autoSpaceDN w:val="0"/>
        <w:adjustRightInd w:val="0"/>
        <w:ind w:firstLine="709"/>
        <w:jc w:val="both"/>
      </w:pPr>
      <w:r>
        <w:t xml:space="preserve">Согласно пункту 2 части 1 статьи 15 Закона о защите конкуренции </w:t>
      </w:r>
      <w:r w:rsidR="002D6B73">
        <w:t xml:space="preserve"> органам местного самоуправления запрещается принимать акты и (или) осуществлять </w:t>
      </w:r>
      <w:r w:rsidR="002D6B73">
        <w:lastRenderedPageBreak/>
        <w:t>действия (бездействие), которые приводят или могут привести к недопущению, ограничению, устранению конкуренции</w:t>
      </w:r>
      <w:r>
        <w:t xml:space="preserve">, в том числе </w:t>
      </w:r>
      <w:r w:rsidR="002D6B73">
        <w:t xml:space="preserve"> путем </w:t>
      </w:r>
      <w:r w:rsidR="00935C4F">
        <w:t>не</w:t>
      </w:r>
      <w:r w:rsidR="002D6B73">
        <w:t>обоснованного</w:t>
      </w:r>
      <w:r w:rsidR="002D6B73" w:rsidRPr="002D6B73">
        <w:t xml:space="preserve"> </w:t>
      </w:r>
      <w:r>
        <w:t xml:space="preserve">препятствования </w:t>
      </w:r>
      <w:r w:rsidR="002D6B73">
        <w:t>осуществлению деятельности хозяйствующими субъектами</w:t>
      </w:r>
      <w:r>
        <w:t>.</w:t>
      </w:r>
    </w:p>
    <w:p w:rsidR="00564C50" w:rsidRDefault="00FF29A4" w:rsidP="001E34F0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Действия Комитета по </w:t>
      </w:r>
      <w:r w:rsidR="00DC0A38">
        <w:t xml:space="preserve">несоблюдению </w:t>
      </w:r>
      <w:r w:rsidR="000F450B">
        <w:t xml:space="preserve">своевременного </w:t>
      </w:r>
      <w:r w:rsidR="00EC261C">
        <w:rPr>
          <w:rFonts w:eastAsia="Times New Roman"/>
          <w:lang w:eastAsia="ru-RU"/>
        </w:rPr>
        <w:t xml:space="preserve">организационно-технического и информационного обеспечения деятельности комиссии Администрации города Челябинска по продаже земельных участков </w:t>
      </w:r>
      <w:r w:rsidR="00935C4F">
        <w:t xml:space="preserve">посредством дачи ответа о рассмотрении на </w:t>
      </w:r>
      <w:r w:rsidR="001E34F0">
        <w:t xml:space="preserve">ближайшем </w:t>
      </w:r>
      <w:r w:rsidR="00935C4F">
        <w:t>заседании комиссии Администрации города Челябинска по продаже земельных участков при условии, что ЗК РФ не предусмотрено направление данной информации, ненаправления в установленный срок заявления ООО «А-Сервис» в комиссию Администрации города Челябинска по продаже земельных участков</w:t>
      </w:r>
      <w:proofErr w:type="gramEnd"/>
      <w:r w:rsidR="000F450B">
        <w:t xml:space="preserve">, </w:t>
      </w:r>
      <w:proofErr w:type="gramStart"/>
      <w:r w:rsidR="000F450B">
        <w:t>несвоевременное направление</w:t>
      </w:r>
      <w:r w:rsidR="00935C4F">
        <w:t xml:space="preserve"> заявителю </w:t>
      </w:r>
      <w:r w:rsidR="000F450B">
        <w:t>решения комиссии Администрации города Челябинска по продаже земельных участков</w:t>
      </w:r>
      <w:r w:rsidR="001E34F0">
        <w:t xml:space="preserve"> </w:t>
      </w:r>
      <w:r w:rsidR="00143AD4">
        <w:t>приводя</w:t>
      </w:r>
      <w:r w:rsidR="00935C4F">
        <w:t>т</w:t>
      </w:r>
      <w:r w:rsidR="00143AD4">
        <w:t xml:space="preserve"> или могут привести к недопущению, ограничению, устранению конкуренции, в том числе путем необоснованного препятствования осуществлению деятельности общества</w:t>
      </w:r>
      <w:r w:rsidR="00935C4F">
        <w:t xml:space="preserve"> ввиду невозможности </w:t>
      </w:r>
      <w:r w:rsidR="008578BB">
        <w:t xml:space="preserve">своевременного </w:t>
      </w:r>
      <w:r w:rsidR="00935C4F">
        <w:t>получения земельного участка в собственность для использования в предпринимательской деятельности</w:t>
      </w:r>
      <w:r w:rsidR="008578BB">
        <w:t xml:space="preserve"> в установленные законом сроки</w:t>
      </w:r>
      <w:r w:rsidR="00143AD4">
        <w:t xml:space="preserve">, </w:t>
      </w:r>
      <w:r>
        <w:t>что противоречит части 1 статьи 15 Закона о защите конкуренции.</w:t>
      </w:r>
      <w:proofErr w:type="gramEnd"/>
    </w:p>
    <w:p w:rsidR="00935C4F" w:rsidRDefault="00935C4F" w:rsidP="00EC4B34">
      <w:pPr>
        <w:autoSpaceDE w:val="0"/>
        <w:autoSpaceDN w:val="0"/>
        <w:adjustRightInd w:val="0"/>
        <w:ind w:firstLine="709"/>
        <w:jc w:val="both"/>
      </w:pPr>
    </w:p>
    <w:p w:rsidR="00C41E87" w:rsidRPr="00EC4B34" w:rsidRDefault="00C345F4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C41E87">
        <w:rPr>
          <w:color w:val="000000"/>
          <w:sz w:val="26"/>
          <w:szCs w:val="26"/>
        </w:rPr>
        <w:t xml:space="preserve">В адрес ООО «А-Сервис» (исх. № 10-15467/11-0-0 от 16.04.2012) </w:t>
      </w:r>
      <w:r w:rsidR="001E34F0">
        <w:rPr>
          <w:color w:val="000000"/>
          <w:sz w:val="26"/>
          <w:szCs w:val="26"/>
        </w:rPr>
        <w:t xml:space="preserve">Комитетом </w:t>
      </w:r>
      <w:r w:rsidR="00BC37B8">
        <w:rPr>
          <w:color w:val="000000"/>
          <w:sz w:val="26"/>
          <w:szCs w:val="26"/>
        </w:rPr>
        <w:t xml:space="preserve">направлен письменный ответ, согласно которому </w:t>
      </w:r>
      <w:r w:rsidR="00B022B3">
        <w:rPr>
          <w:color w:val="000000"/>
          <w:sz w:val="26"/>
          <w:szCs w:val="26"/>
        </w:rPr>
        <w:t>комиссией</w:t>
      </w:r>
      <w:r w:rsidR="00C41E87">
        <w:rPr>
          <w:color w:val="000000"/>
          <w:sz w:val="26"/>
          <w:szCs w:val="26"/>
        </w:rPr>
        <w:t xml:space="preserve"> Администрации города Челябинска по продаже земельных участков </w:t>
      </w:r>
      <w:r w:rsidR="00B022B3">
        <w:rPr>
          <w:color w:val="000000"/>
          <w:sz w:val="26"/>
          <w:szCs w:val="26"/>
        </w:rPr>
        <w:t>принято</w:t>
      </w:r>
      <w:r w:rsidR="00BE4395">
        <w:rPr>
          <w:color w:val="000000"/>
          <w:sz w:val="26"/>
          <w:szCs w:val="26"/>
        </w:rPr>
        <w:t xml:space="preserve"> решение </w:t>
      </w:r>
      <w:r w:rsidR="00C41E87">
        <w:rPr>
          <w:color w:val="000000"/>
          <w:sz w:val="26"/>
          <w:szCs w:val="26"/>
        </w:rPr>
        <w:t>об отказе в выкупе земельного участка</w:t>
      </w:r>
      <w:r w:rsidR="00EC4B34">
        <w:rPr>
          <w:color w:val="000000"/>
          <w:sz w:val="26"/>
          <w:szCs w:val="26"/>
        </w:rPr>
        <w:t>,</w:t>
      </w:r>
      <w:r w:rsidR="00EC4B34" w:rsidRPr="00EC4B34">
        <w:rPr>
          <w:color w:val="000000"/>
          <w:sz w:val="26"/>
          <w:szCs w:val="26"/>
        </w:rPr>
        <w:t xml:space="preserve"> </w:t>
      </w:r>
      <w:r w:rsidR="00EC4B34" w:rsidRPr="009C4A73">
        <w:rPr>
          <w:color w:val="000000"/>
          <w:sz w:val="26"/>
          <w:szCs w:val="26"/>
        </w:rPr>
        <w:t>на котором расположен принадлежащий на праве собственности ООО «А-Сервис» объект недвижимости - нежилое здание (автомоечный комплекс)</w:t>
      </w:r>
      <w:r w:rsidR="00EC4B34">
        <w:rPr>
          <w:color w:val="000000"/>
          <w:sz w:val="26"/>
          <w:szCs w:val="26"/>
        </w:rPr>
        <w:t>,</w:t>
      </w:r>
      <w:r w:rsidR="00C41E87">
        <w:rPr>
          <w:color w:val="000000"/>
          <w:sz w:val="26"/>
          <w:szCs w:val="26"/>
        </w:rPr>
        <w:t xml:space="preserve"> на основании пункта 5 статьи 27 ЗК РФ в связи с тем, что согласно</w:t>
      </w:r>
      <w:proofErr w:type="gramEnd"/>
      <w:r w:rsidR="00C41E87">
        <w:rPr>
          <w:color w:val="000000"/>
          <w:sz w:val="26"/>
          <w:szCs w:val="26"/>
        </w:rPr>
        <w:t xml:space="preserve"> представленному кадастровому паспорту от 07.10.2011 № 7400/102/11-10920 земельный участок частично входит в зону «Охранная зона памятника природы Челябинской области Каштакского бора».</w:t>
      </w:r>
    </w:p>
    <w:p w:rsidR="008578BB" w:rsidRDefault="008578BB" w:rsidP="008578BB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Согласно подпункту 1 пункту 5 статьи 27 ЗК РФ ограничиваются в обороте находящиеся в государственной или муниципальной собственности земельные участки</w:t>
      </w:r>
      <w:r>
        <w:rPr>
          <w:sz w:val="26"/>
          <w:szCs w:val="26"/>
        </w:rPr>
        <w:t xml:space="preserve"> в пределах </w:t>
      </w:r>
      <w:r w:rsidRPr="001F100D">
        <w:rPr>
          <w:sz w:val="26"/>
          <w:szCs w:val="26"/>
          <w:u w:val="single"/>
        </w:rPr>
        <w:t>особо охраняемых</w:t>
      </w:r>
      <w:r>
        <w:rPr>
          <w:sz w:val="26"/>
          <w:szCs w:val="26"/>
        </w:rPr>
        <w:t xml:space="preserve"> природных территорий.</w:t>
      </w:r>
    </w:p>
    <w:p w:rsidR="001F100D" w:rsidRPr="008578BB" w:rsidRDefault="001F100D" w:rsidP="001F100D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Земельным кодексом Российской Федерации не предусмотрено ограничение оборота земельных участков, расположенных в пределах </w:t>
      </w:r>
      <w:r w:rsidRPr="001F100D">
        <w:rPr>
          <w:sz w:val="26"/>
          <w:szCs w:val="26"/>
          <w:u w:val="single"/>
        </w:rPr>
        <w:t xml:space="preserve">охранных зон </w:t>
      </w:r>
      <w:r>
        <w:rPr>
          <w:sz w:val="26"/>
          <w:szCs w:val="26"/>
        </w:rPr>
        <w:t>особо охраняемых природных территорий.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К землям особо охраняемых природных территорий относятся земли в том числе памятников природы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пункт 1 статьи 95 ЗК РФ ).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</w:t>
      </w:r>
      <w:r w:rsidR="00BE4395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но пункту 4 статьи 95 ЗК РФ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деятельности. В границах этих </w:t>
      </w:r>
      <w:r w:rsidRPr="00B022B3">
        <w:rPr>
          <w:color w:val="000000"/>
          <w:sz w:val="26"/>
          <w:szCs w:val="26"/>
          <w:u w:val="single"/>
        </w:rPr>
        <w:t>зон запрещается деятельность, оказывающая негативное (вредное) воздействие на природные комплексы особо охраняемых природных территорий</w:t>
      </w:r>
      <w:r>
        <w:rPr>
          <w:color w:val="000000"/>
          <w:sz w:val="26"/>
          <w:szCs w:val="26"/>
        </w:rPr>
        <w:t xml:space="preserve">. Земельные участки в границах охранных зон у собственников земельных участков, землепользователей, землевладельцев и арендаторов земельных участков </w:t>
      </w:r>
      <w:r w:rsidRPr="00B022B3">
        <w:rPr>
          <w:color w:val="000000"/>
          <w:sz w:val="26"/>
          <w:szCs w:val="26"/>
          <w:u w:val="single"/>
        </w:rPr>
        <w:t xml:space="preserve">не изымаются и используются ими с </w:t>
      </w:r>
      <w:proofErr w:type="gramStart"/>
      <w:r w:rsidRPr="00B022B3">
        <w:rPr>
          <w:color w:val="000000"/>
          <w:sz w:val="26"/>
          <w:szCs w:val="26"/>
          <w:u w:val="single"/>
        </w:rPr>
        <w:t>соблюдением</w:t>
      </w:r>
      <w:proofErr w:type="gramEnd"/>
      <w:r>
        <w:rPr>
          <w:color w:val="000000"/>
          <w:sz w:val="26"/>
          <w:szCs w:val="26"/>
        </w:rPr>
        <w:t xml:space="preserve"> установленного для этих земельных участков особого </w:t>
      </w:r>
      <w:r w:rsidRPr="00EC4B34">
        <w:rPr>
          <w:color w:val="000000"/>
          <w:sz w:val="26"/>
          <w:szCs w:val="26"/>
          <w:u w:val="single"/>
        </w:rPr>
        <w:t>правового режима</w:t>
      </w:r>
      <w:r>
        <w:rPr>
          <w:color w:val="000000"/>
          <w:sz w:val="26"/>
          <w:szCs w:val="26"/>
        </w:rPr>
        <w:t>.</w:t>
      </w:r>
    </w:p>
    <w:p w:rsidR="00EC4B34" w:rsidRDefault="00EC4B34" w:rsidP="00EC4B34">
      <w:pPr>
        <w:pStyle w:val="a3"/>
        <w:spacing w:before="0" w:beforeAutospacing="0" w:after="0"/>
        <w:ind w:firstLine="709"/>
        <w:jc w:val="both"/>
      </w:pP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lastRenderedPageBreak/>
        <w:t>Согласно части 1 статьи 27 Федерального закона от 14.03.1995 № 33-ФЗ «</w:t>
      </w:r>
      <w:r>
        <w:rPr>
          <w:sz w:val="26"/>
          <w:szCs w:val="26"/>
        </w:rPr>
        <w:t xml:space="preserve">Об особо охраняемых природных территориях» на </w:t>
      </w:r>
      <w:r>
        <w:rPr>
          <w:color w:val="000000"/>
          <w:sz w:val="26"/>
          <w:szCs w:val="26"/>
        </w:rPr>
        <w:t xml:space="preserve">территориях, на которых находятся памятники природы, и в границах их охранных зон запрещается всякая деятельность, </w:t>
      </w:r>
      <w:r w:rsidRPr="00B022B3">
        <w:rPr>
          <w:color w:val="000000"/>
          <w:sz w:val="26"/>
          <w:szCs w:val="26"/>
          <w:u w:val="single"/>
        </w:rPr>
        <w:t>влекущая за собой нарушение сохранности памятников природы</w:t>
      </w:r>
      <w:r>
        <w:rPr>
          <w:color w:val="000000"/>
          <w:sz w:val="26"/>
          <w:szCs w:val="26"/>
        </w:rPr>
        <w:t>.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proofErr w:type="gramStart"/>
      <w:r>
        <w:rPr>
          <w:color w:val="000000"/>
          <w:sz w:val="26"/>
          <w:szCs w:val="26"/>
        </w:rPr>
        <w:t>Постановлением Правительства Челябинской области от 15.02.2007 № 27-П утверждено Положение о памятнике природы Челябинской области Каштакский бор, пунктом 23 которого на территории охранной зон</w:t>
      </w:r>
      <w:r w:rsidR="00B022B3">
        <w:rPr>
          <w:color w:val="000000"/>
          <w:sz w:val="26"/>
          <w:szCs w:val="26"/>
        </w:rPr>
        <w:t>ы Памятника природы запрещаются, в том числе</w:t>
      </w:r>
      <w:r w:rsidR="00B022B3">
        <w:t xml:space="preserve"> </w:t>
      </w:r>
      <w:r>
        <w:rPr>
          <w:color w:val="000000"/>
          <w:sz w:val="26"/>
          <w:szCs w:val="26"/>
        </w:rPr>
        <w:t xml:space="preserve">заправка топливом, мойка и ремонт автомобилей и других машин и механизмов, размещение стоянок транспортных средств, </w:t>
      </w:r>
      <w:r>
        <w:rPr>
          <w:color w:val="000000"/>
          <w:sz w:val="26"/>
          <w:szCs w:val="26"/>
          <w:u w:val="single"/>
        </w:rPr>
        <w:t>не оборудованных в соответствии с требованиями природоохранного законодательства</w:t>
      </w:r>
      <w:r>
        <w:rPr>
          <w:color w:val="000000"/>
          <w:sz w:val="26"/>
          <w:szCs w:val="26"/>
        </w:rPr>
        <w:t>.</w:t>
      </w:r>
      <w:proofErr w:type="gramEnd"/>
    </w:p>
    <w:p w:rsidR="00C41E87" w:rsidRDefault="00C41E87" w:rsidP="00EC4B3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Кроме того, в соответствии с пунктами 25, 26 указанного Положения собственники, владельцы и пользователи земельных участков, расположенных в границах Памятника природы и его охранной зоны, принимают на себя обязательства по обеспечению режима особой охраны Памятника природы и надлежащего</w:t>
      </w:r>
      <w:r>
        <w:rPr>
          <w:sz w:val="26"/>
          <w:szCs w:val="26"/>
        </w:rPr>
        <w:t xml:space="preserve"> санитарного и экологического состояния вышеназванных территорий.</w:t>
      </w:r>
    </w:p>
    <w:p w:rsidR="001E34F0" w:rsidRDefault="001E34F0" w:rsidP="00EC4B3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№ 1 от 27.01.2012, 31.01.2012 комиссией Администрации города Челябинска по продаже земельных участков сделан вывод об отказе ООО «А-Сервис» в  выкупе земельного участка ввиду того, что земельный участок частично входит в зону «Охранная зона памятника природы Челябинской области Каштакского бора».</w:t>
      </w:r>
    </w:p>
    <w:p w:rsidR="00B022B3" w:rsidRPr="00EC4B34" w:rsidRDefault="00B022B3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Документов, подтверждающих, что решение об отказе</w:t>
      </w:r>
      <w:r w:rsidR="00EC4B34">
        <w:rPr>
          <w:sz w:val="26"/>
          <w:szCs w:val="26"/>
        </w:rPr>
        <w:t xml:space="preserve"> в предоставл</w:t>
      </w:r>
      <w:r>
        <w:rPr>
          <w:sz w:val="26"/>
          <w:szCs w:val="26"/>
        </w:rPr>
        <w:t>ении земельного участка</w:t>
      </w:r>
      <w:r w:rsidR="00EC4B34">
        <w:rPr>
          <w:sz w:val="26"/>
          <w:szCs w:val="26"/>
        </w:rPr>
        <w:t>,</w:t>
      </w:r>
      <w:r w:rsidR="00EC4B34" w:rsidRPr="00EC4B34">
        <w:rPr>
          <w:color w:val="000000"/>
          <w:sz w:val="26"/>
          <w:szCs w:val="26"/>
        </w:rPr>
        <w:t xml:space="preserve"> </w:t>
      </w:r>
      <w:r w:rsidR="00EC4B34" w:rsidRPr="009C4A73">
        <w:rPr>
          <w:color w:val="000000"/>
          <w:sz w:val="26"/>
          <w:szCs w:val="26"/>
        </w:rPr>
        <w:t>на котором расположен принадлежащий на праве собственности ООО «А-Сервис» объект недвижимости - нежилое здание (автомоечный комплекс)</w:t>
      </w:r>
      <w:r w:rsidR="00EC4B34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в собственность ООО «А-Сервис» принято на основании пунктов 24, 25 Положения</w:t>
      </w:r>
      <w:r w:rsidR="000C4E38">
        <w:rPr>
          <w:sz w:val="26"/>
          <w:szCs w:val="26"/>
        </w:rPr>
        <w:t xml:space="preserve"> </w:t>
      </w:r>
      <w:r>
        <w:rPr>
          <w:sz w:val="26"/>
          <w:szCs w:val="26"/>
        </w:rPr>
        <w:t>о памятнике природы Челябинской области Каштакский бор, Комитетом</w:t>
      </w:r>
      <w:r w:rsidR="00EC4B3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Администрацией города Челябинска не представлено.</w:t>
      </w:r>
      <w:proofErr w:type="gramEnd"/>
    </w:p>
    <w:p w:rsidR="00B022B3" w:rsidRPr="000C4E38" w:rsidRDefault="00C41E87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Документов, подтверждающих, что принадлежащий на праве собственности ООО «А-Сервис» автомоечный комплекс не оборудован в соответствии с требованиями природоохранного законодательства и ООО «А-Сервис» не принимает на себя обязательств по обеспечению режима особой охраны Памятника природы и надлежащего санитарного и экологического состояния выше</w:t>
      </w:r>
      <w:r w:rsidR="00B022B3">
        <w:rPr>
          <w:color w:val="000000"/>
          <w:sz w:val="26"/>
          <w:szCs w:val="26"/>
        </w:rPr>
        <w:t xml:space="preserve">названных территорий, Комитетом, Администрацией города Челябинска также </w:t>
      </w:r>
      <w:r>
        <w:rPr>
          <w:color w:val="000000"/>
          <w:sz w:val="26"/>
          <w:szCs w:val="26"/>
        </w:rPr>
        <w:t xml:space="preserve">представлено не </w:t>
      </w:r>
      <w:r w:rsidRPr="000C4E38">
        <w:rPr>
          <w:color w:val="000000"/>
          <w:sz w:val="26"/>
          <w:szCs w:val="26"/>
        </w:rPr>
        <w:t xml:space="preserve">было. </w:t>
      </w:r>
      <w:proofErr w:type="gramEnd"/>
    </w:p>
    <w:p w:rsidR="00EC4B34" w:rsidRDefault="000C4E38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того, и</w:t>
      </w:r>
      <w:r w:rsidR="00C41E87" w:rsidRPr="000C4E38">
        <w:rPr>
          <w:color w:val="000000"/>
          <w:sz w:val="26"/>
          <w:szCs w:val="26"/>
        </w:rPr>
        <w:t xml:space="preserve">з договора УЗ № 005877-К-2007 аренды земли г. Челябинска от 21.08.2007 следует, что указанный земельный участок площадью 4316 кв.м., расположенный по ул. Дачной в </w:t>
      </w:r>
      <w:proofErr w:type="gramStart"/>
      <w:r w:rsidR="00C41E87" w:rsidRPr="000C4E38">
        <w:rPr>
          <w:color w:val="000000"/>
          <w:sz w:val="26"/>
          <w:szCs w:val="26"/>
        </w:rPr>
        <w:t>Металлургическом</w:t>
      </w:r>
      <w:proofErr w:type="gramEnd"/>
      <w:r w:rsidR="00C41E87" w:rsidRPr="000C4E38">
        <w:rPr>
          <w:color w:val="000000"/>
          <w:sz w:val="26"/>
          <w:szCs w:val="26"/>
        </w:rPr>
        <w:t xml:space="preserve"> района, относится к землям населенных пунктов (производственная зона).</w:t>
      </w:r>
      <w:r w:rsidRPr="000C4E38">
        <w:rPr>
          <w:color w:val="000000"/>
          <w:sz w:val="26"/>
          <w:szCs w:val="26"/>
        </w:rPr>
        <w:t xml:space="preserve"> </w:t>
      </w:r>
    </w:p>
    <w:p w:rsidR="00C41E87" w:rsidRPr="000C4E38" w:rsidRDefault="000C4E38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0C4E38">
        <w:rPr>
          <w:color w:val="000000"/>
          <w:sz w:val="26"/>
          <w:szCs w:val="26"/>
        </w:rPr>
        <w:t>Указанный земельный участок поставлен на государственный кадастровый учет 12 октября 2005 года.</w:t>
      </w:r>
    </w:p>
    <w:p w:rsidR="00B022B3" w:rsidRPr="000C4E38" w:rsidRDefault="00E52582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0C4E38">
        <w:rPr>
          <w:color w:val="000000"/>
          <w:sz w:val="26"/>
          <w:szCs w:val="26"/>
        </w:rPr>
        <w:t>Таким</w:t>
      </w:r>
      <w:r w:rsidR="000C4E38" w:rsidRPr="000C4E38">
        <w:rPr>
          <w:color w:val="000000"/>
          <w:sz w:val="26"/>
          <w:szCs w:val="26"/>
        </w:rPr>
        <w:t xml:space="preserve"> образом, земельный участок сформирован и поставлен на кадастровый учет  до принятия Постановления Правительства Челябинской области от 15.02.2007 № 27-П «Об утверждении Положения о памятнике природы Челябинской области Каштакский бор».</w:t>
      </w:r>
    </w:p>
    <w:p w:rsidR="00B022B3" w:rsidRDefault="00B022B3" w:rsidP="00EC4B34">
      <w:pPr>
        <w:pStyle w:val="a3"/>
        <w:spacing w:before="0" w:beforeAutospacing="0" w:after="0"/>
        <w:ind w:firstLine="709"/>
        <w:jc w:val="both"/>
      </w:pP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lastRenderedPageBreak/>
        <w:t>Согласно пункту 4 статьи 28 ЗК РФ не допускается отказ в предоставлении в собственность граждан и юридических лиц земельных участков, находящихся в государственной или муниципальной собственности, за исключением случаев: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sz w:val="26"/>
          <w:szCs w:val="26"/>
        </w:rPr>
        <w:t>- изъятия земельных участков из оборота;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sz w:val="26"/>
          <w:szCs w:val="26"/>
        </w:rPr>
        <w:t>- установленного федеральным законом запрета на приватизацию земельных участков;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</w:pPr>
      <w:r>
        <w:rPr>
          <w:sz w:val="26"/>
          <w:szCs w:val="26"/>
        </w:rPr>
        <w:t>- резервирования земель для государственных или муниципальных нужд;</w:t>
      </w:r>
    </w:p>
    <w:p w:rsidR="00C41E87" w:rsidRDefault="00C41E87" w:rsidP="00EC4B3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23BCE">
        <w:rPr>
          <w:sz w:val="26"/>
          <w:szCs w:val="26"/>
          <w:u w:val="single"/>
        </w:rPr>
        <w:t xml:space="preserve">земельных участков, ограниченных в обороте </w:t>
      </w:r>
      <w:r>
        <w:rPr>
          <w:sz w:val="26"/>
          <w:szCs w:val="26"/>
        </w:rPr>
        <w:t>и находящихся в государственной или муниципальной собственности, если федеральным законом разрешено предоставлять их в собственность граждан и юридических лиц.</w:t>
      </w:r>
    </w:p>
    <w:p w:rsidR="00EC4B34" w:rsidRDefault="00EC4B34" w:rsidP="00EC4B3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317FB8" w:rsidRPr="00EC4B34" w:rsidRDefault="00EC4B34" w:rsidP="00EC4B34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Вышеуказанное позволяет сделать вывод, что</w:t>
      </w:r>
      <w:r w:rsidR="00E23BCE">
        <w:rPr>
          <w:sz w:val="26"/>
          <w:szCs w:val="26"/>
        </w:rPr>
        <w:t xml:space="preserve"> </w:t>
      </w:r>
      <w:r w:rsidR="000C4E38">
        <w:rPr>
          <w:sz w:val="26"/>
          <w:szCs w:val="26"/>
        </w:rPr>
        <w:t xml:space="preserve">указанный </w:t>
      </w:r>
      <w:r w:rsidR="00E23BCE">
        <w:rPr>
          <w:sz w:val="26"/>
          <w:szCs w:val="26"/>
        </w:rPr>
        <w:t>земельный участок</w:t>
      </w:r>
      <w:r>
        <w:rPr>
          <w:sz w:val="26"/>
          <w:szCs w:val="26"/>
        </w:rPr>
        <w:t>,</w:t>
      </w:r>
      <w:r w:rsidRPr="00EC4B34">
        <w:rPr>
          <w:color w:val="000000"/>
          <w:sz w:val="26"/>
          <w:szCs w:val="26"/>
        </w:rPr>
        <w:t xml:space="preserve"> </w:t>
      </w:r>
      <w:r w:rsidRPr="009C4A73">
        <w:rPr>
          <w:color w:val="000000"/>
          <w:sz w:val="26"/>
          <w:szCs w:val="26"/>
        </w:rPr>
        <w:t>на котором расположен принадлежащий на праве собственност</w:t>
      </w:r>
      <w:proofErr w:type="gramStart"/>
      <w:r w:rsidRPr="009C4A73">
        <w:rPr>
          <w:color w:val="000000"/>
          <w:sz w:val="26"/>
          <w:szCs w:val="26"/>
        </w:rPr>
        <w:t>и ООО</w:t>
      </w:r>
      <w:proofErr w:type="gramEnd"/>
      <w:r w:rsidRPr="009C4A73">
        <w:rPr>
          <w:color w:val="000000"/>
          <w:sz w:val="26"/>
          <w:szCs w:val="26"/>
        </w:rPr>
        <w:t xml:space="preserve"> «А-Сервис» объект недвижимости - нежилое здание (автомоечный комплекс)</w:t>
      </w:r>
      <w:r>
        <w:rPr>
          <w:color w:val="000000"/>
          <w:sz w:val="26"/>
          <w:szCs w:val="26"/>
        </w:rPr>
        <w:t>,</w:t>
      </w:r>
      <w:r w:rsidR="00E23BCE">
        <w:rPr>
          <w:sz w:val="26"/>
          <w:szCs w:val="26"/>
        </w:rPr>
        <w:t xml:space="preserve"> не входит в особо охраняемую природную территорию и не является ограниченным в обо</w:t>
      </w:r>
      <w:r w:rsidR="000C4E38">
        <w:rPr>
          <w:sz w:val="26"/>
          <w:szCs w:val="26"/>
        </w:rPr>
        <w:t>роте в соответствии действующим законодательством.</w:t>
      </w:r>
    </w:p>
    <w:p w:rsidR="00317FB8" w:rsidRDefault="00E52582" w:rsidP="00EC4B34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>Таким</w:t>
      </w:r>
      <w:r w:rsidR="00EC4B34">
        <w:rPr>
          <w:color w:val="000000"/>
          <w:sz w:val="26"/>
          <w:szCs w:val="26"/>
        </w:rPr>
        <w:t xml:space="preserve"> образом, Администрацией города Челябинска </w:t>
      </w:r>
      <w:r w:rsidR="00317FB8">
        <w:rPr>
          <w:color w:val="000000"/>
          <w:sz w:val="26"/>
          <w:szCs w:val="26"/>
        </w:rPr>
        <w:t>необоснованно отказан</w:t>
      </w:r>
      <w:proofErr w:type="gramStart"/>
      <w:r w:rsidR="00317FB8">
        <w:rPr>
          <w:color w:val="000000"/>
          <w:sz w:val="26"/>
          <w:szCs w:val="26"/>
        </w:rPr>
        <w:t>о</w:t>
      </w:r>
      <w:r w:rsidR="00EC4B34" w:rsidRPr="00EC4B34">
        <w:rPr>
          <w:color w:val="000000"/>
          <w:sz w:val="26"/>
          <w:szCs w:val="26"/>
        </w:rPr>
        <w:t xml:space="preserve"> </w:t>
      </w:r>
      <w:r w:rsidR="00EC4B34">
        <w:rPr>
          <w:color w:val="000000"/>
          <w:sz w:val="26"/>
          <w:szCs w:val="26"/>
        </w:rPr>
        <w:t>ООО</w:t>
      </w:r>
      <w:proofErr w:type="gramEnd"/>
      <w:r w:rsidR="00EC4B34">
        <w:rPr>
          <w:color w:val="000000"/>
          <w:sz w:val="26"/>
          <w:szCs w:val="26"/>
        </w:rPr>
        <w:t xml:space="preserve"> «А-Сервис»</w:t>
      </w:r>
      <w:r w:rsidR="00317FB8">
        <w:rPr>
          <w:color w:val="000000"/>
          <w:sz w:val="26"/>
          <w:szCs w:val="26"/>
        </w:rPr>
        <w:t xml:space="preserve"> в предоставлении на праве собственности земельного участка, на котором расположен принадлежащий </w:t>
      </w:r>
      <w:r w:rsidR="00BC7CF1">
        <w:rPr>
          <w:color w:val="000000"/>
          <w:sz w:val="26"/>
          <w:szCs w:val="26"/>
        </w:rPr>
        <w:t xml:space="preserve">ему </w:t>
      </w:r>
      <w:r w:rsidR="00317FB8">
        <w:rPr>
          <w:color w:val="000000"/>
          <w:sz w:val="26"/>
          <w:szCs w:val="26"/>
        </w:rPr>
        <w:t>на праве собственности автомоечный комплекс.</w:t>
      </w:r>
    </w:p>
    <w:p w:rsidR="00E23BCE" w:rsidRDefault="00E23BCE" w:rsidP="00EC4B3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D9630A" w:rsidRDefault="00A1748F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Довод Администрации города Челябинска о том, что р</w:t>
      </w:r>
      <w:r w:rsidR="00D9630A">
        <w:rPr>
          <w:rFonts w:eastAsia="Times New Roman"/>
          <w:lang w:eastAsia="ru-RU"/>
        </w:rPr>
        <w:t xml:space="preserve">ешение об отказе в выкупе земельного участка </w:t>
      </w:r>
      <w:r w:rsidR="00E52582">
        <w:rPr>
          <w:rFonts w:eastAsia="Times New Roman"/>
          <w:lang w:eastAsia="ru-RU"/>
        </w:rPr>
        <w:t>комиссией</w:t>
      </w:r>
      <w:r w:rsidR="00BC7CF1">
        <w:rPr>
          <w:rFonts w:eastAsia="Times New Roman"/>
          <w:lang w:eastAsia="ru-RU"/>
        </w:rPr>
        <w:t xml:space="preserve"> Администрации</w:t>
      </w:r>
      <w:r w:rsidR="00D9630A">
        <w:rPr>
          <w:rFonts w:eastAsia="Times New Roman"/>
          <w:lang w:eastAsia="ru-RU"/>
        </w:rPr>
        <w:t xml:space="preserve"> города Челябинска </w:t>
      </w:r>
      <w:r w:rsidR="00EC4B34">
        <w:rPr>
          <w:rFonts w:eastAsia="Times New Roman"/>
          <w:lang w:eastAsia="ru-RU"/>
        </w:rPr>
        <w:t xml:space="preserve">по продаже земельных участков </w:t>
      </w:r>
      <w:r w:rsidR="00BC7CF1">
        <w:rPr>
          <w:rFonts w:eastAsia="Times New Roman"/>
          <w:lang w:eastAsia="ru-RU"/>
        </w:rPr>
        <w:t xml:space="preserve">принято </w:t>
      </w:r>
      <w:r w:rsidR="00D9630A">
        <w:rPr>
          <w:rFonts w:eastAsia="Times New Roman"/>
          <w:lang w:eastAsia="ru-RU"/>
        </w:rPr>
        <w:t xml:space="preserve">в соответствии с пунктом 80 части 3 статьи 36 Устава города Челябинска (письменные пояснения </w:t>
      </w:r>
      <w:proofErr w:type="spellStart"/>
      <w:r w:rsidR="00D9630A">
        <w:rPr>
          <w:rFonts w:eastAsia="Times New Roman"/>
          <w:lang w:eastAsia="ru-RU"/>
        </w:rPr>
        <w:t>вх</w:t>
      </w:r>
      <w:proofErr w:type="spellEnd"/>
      <w:r w:rsidR="00D9630A">
        <w:rPr>
          <w:rFonts w:eastAsia="Times New Roman"/>
          <w:lang w:eastAsia="ru-RU"/>
        </w:rPr>
        <w:t>. № 10187 от 20.09.2012)</w:t>
      </w:r>
      <w:r>
        <w:rPr>
          <w:rFonts w:eastAsia="Times New Roman"/>
          <w:lang w:eastAsia="ru-RU"/>
        </w:rPr>
        <w:t xml:space="preserve"> не может быть принят во внимание по следующему основанию. </w:t>
      </w:r>
    </w:p>
    <w:p w:rsidR="00D9630A" w:rsidRDefault="00A1748F" w:rsidP="00EC4B34">
      <w:pPr>
        <w:ind w:left="-17" w:firstLine="709"/>
        <w:jc w:val="both"/>
        <w:rPr>
          <w:rFonts w:eastAsia="Times New Roman"/>
          <w:lang w:eastAsia="ru-RU"/>
        </w:rPr>
      </w:pPr>
      <w:r w:rsidRPr="00A1748F">
        <w:rPr>
          <w:rFonts w:eastAsia="Times New Roman"/>
          <w:lang w:eastAsia="ru-RU"/>
        </w:rPr>
        <w:t>С</w:t>
      </w:r>
      <w:r w:rsidR="00D9630A" w:rsidRPr="00A1748F">
        <w:rPr>
          <w:rFonts w:eastAsia="Times New Roman"/>
          <w:lang w:eastAsia="ru-RU"/>
        </w:rPr>
        <w:t xml:space="preserve">огласно пункту 80 части 3 статьи 36 Устава города Челябинска  Администрация горда Челябинска принимает решение о предоставлении гражданам и юридическим лицам земельных участков из земель, находящихся в государственной или муниципальной собственности, </w:t>
      </w:r>
      <w:r w:rsidR="00D9630A" w:rsidRPr="00EC4B34">
        <w:rPr>
          <w:rFonts w:eastAsia="Times New Roman"/>
          <w:u w:val="single"/>
          <w:lang w:eastAsia="ru-RU"/>
        </w:rPr>
        <w:t>в соответствии с ЗК РФ</w:t>
      </w:r>
      <w:r w:rsidR="00D9630A" w:rsidRPr="00A1748F">
        <w:rPr>
          <w:rFonts w:eastAsia="Times New Roman"/>
          <w:lang w:eastAsia="ru-RU"/>
        </w:rPr>
        <w:t>.</w:t>
      </w:r>
    </w:p>
    <w:p w:rsidR="00A1748F" w:rsidRPr="00A1748F" w:rsidRDefault="00A1748F" w:rsidP="00EC4B34">
      <w:pPr>
        <w:ind w:lef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Челябинским УФАС России установлено, что </w:t>
      </w:r>
      <w:r w:rsidR="00317FB8">
        <w:rPr>
          <w:rFonts w:eastAsia="Times New Roman"/>
          <w:lang w:eastAsia="ru-RU"/>
        </w:rPr>
        <w:t xml:space="preserve">Администрацией города Челябинска в нарушение пункта 4 статьи 28 ЗК РФ необоснованно принято решение об отказе в выкупе </w:t>
      </w:r>
      <w:r w:rsidR="00317FB8">
        <w:t>земельного участка ООО «А-Сервис»</w:t>
      </w:r>
      <w:r w:rsidR="00964864">
        <w:t xml:space="preserve"> ввиду отсутствия доказательств нахождения указанного земельного участка в зоне особо охраняемых территорий</w:t>
      </w:r>
      <w:r w:rsidR="00317FB8">
        <w:t>, что подтверждается решением  Арбитражного суда Челябинской области от 19.07.2012 по делу № А76-8583/2012, Постановление</w:t>
      </w:r>
      <w:r w:rsidR="009A223D">
        <w:t>м</w:t>
      </w:r>
      <w:proofErr w:type="gramStart"/>
      <w:r w:rsidR="00317FB8">
        <w:t xml:space="preserve"> В</w:t>
      </w:r>
      <w:proofErr w:type="gramEnd"/>
      <w:r w:rsidR="00317FB8">
        <w:t>осемнадцатого Арбитражного апелляционного суда № 18АП-8848/2012 от 13.09.2012.</w:t>
      </w:r>
    </w:p>
    <w:p w:rsidR="00D9630A" w:rsidRDefault="00317FB8" w:rsidP="00EC4B34">
      <w:pPr>
        <w:pStyle w:val="a3"/>
        <w:spacing w:before="0" w:beforeAutospacing="0" w:after="0"/>
        <w:ind w:firstLine="709"/>
        <w:jc w:val="both"/>
      </w:pPr>
      <w:r>
        <w:tab/>
      </w:r>
    </w:p>
    <w:p w:rsidR="00964864" w:rsidRDefault="00317FB8" w:rsidP="008578BB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 w:rsidRPr="00317FB8">
        <w:rPr>
          <w:sz w:val="26"/>
          <w:szCs w:val="26"/>
        </w:rPr>
        <w:t xml:space="preserve">Действия </w:t>
      </w:r>
      <w:r w:rsidRPr="00317FB8">
        <w:rPr>
          <w:color w:val="000000"/>
          <w:sz w:val="26"/>
          <w:szCs w:val="26"/>
        </w:rPr>
        <w:t>Администрации города Челябинск</w:t>
      </w:r>
      <w:r>
        <w:rPr>
          <w:color w:val="000000"/>
          <w:sz w:val="26"/>
          <w:szCs w:val="26"/>
        </w:rPr>
        <w:t xml:space="preserve"> по </w:t>
      </w:r>
      <w:r w:rsidR="00964864">
        <w:rPr>
          <w:color w:val="000000"/>
          <w:sz w:val="26"/>
          <w:szCs w:val="26"/>
        </w:rPr>
        <w:t xml:space="preserve">отказу в предоставлении ООО «А-Сервис» земельного участка в собственность по основаниям, не предусмотренным ЗК РФ, несоблюдению сроков </w:t>
      </w:r>
      <w:r w:rsidR="008578BB">
        <w:rPr>
          <w:color w:val="000000"/>
          <w:sz w:val="26"/>
          <w:szCs w:val="26"/>
        </w:rPr>
        <w:t>принятия</w:t>
      </w:r>
      <w:r w:rsidR="00964864">
        <w:rPr>
          <w:color w:val="000000"/>
          <w:sz w:val="26"/>
          <w:szCs w:val="26"/>
        </w:rPr>
        <w:t xml:space="preserve"> решения о возможности его выкупа создали необоснованное препятствование при осуществлении деятельности данному хозяйствующему субъекту посредством невозможности использования его в предприни</w:t>
      </w:r>
      <w:r w:rsidR="008578BB">
        <w:rPr>
          <w:color w:val="000000"/>
          <w:sz w:val="26"/>
          <w:szCs w:val="26"/>
        </w:rPr>
        <w:t xml:space="preserve">мательской деятельности, </w:t>
      </w:r>
      <w:r w:rsidR="001F100D">
        <w:rPr>
          <w:color w:val="000000"/>
          <w:sz w:val="26"/>
          <w:szCs w:val="26"/>
        </w:rPr>
        <w:t xml:space="preserve">необходимости </w:t>
      </w:r>
      <w:r w:rsidR="008578BB">
        <w:rPr>
          <w:color w:val="000000"/>
          <w:sz w:val="26"/>
          <w:szCs w:val="26"/>
        </w:rPr>
        <w:t>несения</w:t>
      </w:r>
      <w:r w:rsidR="00964864">
        <w:rPr>
          <w:color w:val="000000"/>
          <w:sz w:val="26"/>
          <w:szCs w:val="26"/>
        </w:rPr>
        <w:t xml:space="preserve"> дополнительных временных и финансовых затрат ввиду </w:t>
      </w:r>
      <w:r w:rsidR="001F100D">
        <w:rPr>
          <w:color w:val="000000"/>
          <w:sz w:val="26"/>
          <w:szCs w:val="26"/>
        </w:rPr>
        <w:t>возникновения потребности</w:t>
      </w:r>
      <w:r w:rsidR="00964864">
        <w:rPr>
          <w:color w:val="000000"/>
          <w:sz w:val="26"/>
          <w:szCs w:val="26"/>
        </w:rPr>
        <w:t xml:space="preserve"> </w:t>
      </w:r>
      <w:r w:rsidR="001F100D">
        <w:rPr>
          <w:color w:val="000000"/>
          <w:sz w:val="26"/>
          <w:szCs w:val="26"/>
        </w:rPr>
        <w:t xml:space="preserve">в </w:t>
      </w:r>
      <w:r w:rsidR="001037AF">
        <w:rPr>
          <w:color w:val="000000"/>
          <w:sz w:val="26"/>
          <w:szCs w:val="26"/>
        </w:rPr>
        <w:t>повторных обращениях</w:t>
      </w:r>
      <w:r w:rsidR="00964864">
        <w:rPr>
          <w:color w:val="000000"/>
          <w:sz w:val="26"/>
          <w:szCs w:val="26"/>
        </w:rPr>
        <w:t xml:space="preserve"> с соответствующими заявлениями</w:t>
      </w:r>
      <w:proofErr w:type="gramEnd"/>
      <w:r w:rsidR="00964864">
        <w:rPr>
          <w:color w:val="000000"/>
          <w:sz w:val="26"/>
          <w:szCs w:val="26"/>
        </w:rPr>
        <w:t xml:space="preserve"> и оплаты арендной платы за его использование</w:t>
      </w:r>
      <w:r w:rsidR="00AE0DF1">
        <w:rPr>
          <w:color w:val="000000"/>
          <w:sz w:val="26"/>
          <w:szCs w:val="26"/>
        </w:rPr>
        <w:t xml:space="preserve"> могли привести к ограничению, </w:t>
      </w:r>
      <w:r w:rsidR="00AE0DF1">
        <w:rPr>
          <w:color w:val="000000"/>
          <w:sz w:val="26"/>
          <w:szCs w:val="26"/>
        </w:rPr>
        <w:lastRenderedPageBreak/>
        <w:t>недопущению, устранению конкуренции на рынке оказания услуг автомоечных комплексов.</w:t>
      </w:r>
    </w:p>
    <w:p w:rsidR="00564C50" w:rsidRDefault="00AE0DF1" w:rsidP="00AE0DF1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изложенным основаниям не состоятелен довод Администрации города Челябинска об отсутствии в действия органов местного самоуправления нарушений антимонопольного законодательства.</w:t>
      </w:r>
    </w:p>
    <w:p w:rsidR="008578BB" w:rsidRPr="00AE0DF1" w:rsidRDefault="008578BB" w:rsidP="00AE0DF1">
      <w:pPr>
        <w:pStyle w:val="a3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</w:p>
    <w:p w:rsidR="009A223D" w:rsidRDefault="009A223D" w:rsidP="00EC4B34">
      <w:pPr>
        <w:ind w:right="-1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Поскольку решение </w:t>
      </w:r>
      <w:r>
        <w:t>Арбитражного суда Челябинской области от 19.07.2012 по делу № А76-8583/2012, Постановление</w:t>
      </w:r>
      <w:proofErr w:type="gramStart"/>
      <w:r>
        <w:t xml:space="preserve"> В</w:t>
      </w:r>
      <w:proofErr w:type="gramEnd"/>
      <w:r>
        <w:t>осемнадцатого Арбитражного апелляционного суда № 18АП-8848/2012 от 13.09.2012</w:t>
      </w:r>
      <w:r w:rsidR="00113B27">
        <w:t>, согласно которым Администрация города Челябинска обязана в месячный срок принят</w:t>
      </w:r>
      <w:r w:rsidR="008578BB">
        <w:t>ь</w:t>
      </w:r>
      <w:r w:rsidR="00113B27">
        <w:t xml:space="preserve"> решение о предоставлении земельного участка ООО «А-Сервис» в собственность, осуществить подготовку проекта договора купли-продажи земельного участка и направить обществу с предложением о заключении соответствующего договора в порядке и сроки, </w:t>
      </w:r>
      <w:proofErr w:type="gramStart"/>
      <w:r w:rsidR="00113B27">
        <w:t xml:space="preserve">установленные пунктом 6 статьи 36 ЗК РФ, </w:t>
      </w:r>
      <w:r>
        <w:t xml:space="preserve"> вступили в законную силу, </w:t>
      </w:r>
      <w:r>
        <w:rPr>
          <w:rFonts w:eastAsia="Times New Roman"/>
          <w:lang w:eastAsia="ru-RU"/>
        </w:rPr>
        <w:t xml:space="preserve">Комиссия </w:t>
      </w:r>
      <w:r w:rsidR="00EC4B34">
        <w:rPr>
          <w:rFonts w:eastAsia="Times New Roman"/>
          <w:lang w:eastAsia="ru-RU"/>
        </w:rPr>
        <w:t xml:space="preserve">Челябинского УФАС России </w:t>
      </w:r>
      <w:r>
        <w:rPr>
          <w:rFonts w:eastAsia="Times New Roman"/>
          <w:lang w:eastAsia="ru-RU"/>
        </w:rPr>
        <w:t>считает возможным предусмотренное частью 3 статьи 23 Закона о защите конкуренции предписание не выдавать.</w:t>
      </w:r>
      <w:proofErr w:type="gramEnd"/>
    </w:p>
    <w:p w:rsidR="009A223D" w:rsidRDefault="009A223D" w:rsidP="00EC4B34">
      <w:pPr>
        <w:ind w:right="-17" w:firstLine="709"/>
        <w:jc w:val="both"/>
      </w:pPr>
    </w:p>
    <w:p w:rsidR="00D5599A" w:rsidRPr="00DA5AAE" w:rsidRDefault="00D5599A" w:rsidP="00EC4B34">
      <w:pPr>
        <w:ind w:right="-17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DA5AAE">
        <w:rPr>
          <w:rFonts w:eastAsia="Times New Roman"/>
          <w:color w:val="000000"/>
          <w:lang w:eastAsia="ru-RU"/>
        </w:rPr>
        <w:t>На основании</w:t>
      </w:r>
      <w:r w:rsidRPr="00DA5AAE">
        <w:rPr>
          <w:rFonts w:eastAsia="Times New Roman"/>
          <w:lang w:eastAsia="ru-RU"/>
        </w:rPr>
        <w:t xml:space="preserve"> изложенного, Комиссия</w:t>
      </w:r>
      <w:r w:rsidR="00EC4B34" w:rsidRPr="00EC4B34">
        <w:rPr>
          <w:rFonts w:eastAsia="Times New Roman"/>
          <w:lang w:eastAsia="ru-RU"/>
        </w:rPr>
        <w:t xml:space="preserve"> </w:t>
      </w:r>
      <w:r w:rsidR="00EC4B34">
        <w:rPr>
          <w:rFonts w:eastAsia="Times New Roman"/>
          <w:lang w:eastAsia="ru-RU"/>
        </w:rPr>
        <w:t>Челябинского УФАС России</w:t>
      </w:r>
      <w:r w:rsidRPr="00DA5AAE">
        <w:rPr>
          <w:rFonts w:eastAsia="Times New Roman"/>
          <w:lang w:eastAsia="ru-RU"/>
        </w:rPr>
        <w:t xml:space="preserve"> приходит к выводу об отсутствии предусмотренных частью 1 статьи 48 Закона о защите конкуренции </w:t>
      </w:r>
      <w:r w:rsidRPr="00DA5AAE">
        <w:rPr>
          <w:rFonts w:eastAsia="Times New Roman"/>
          <w:color w:val="000000"/>
          <w:lang w:eastAsia="ru-RU"/>
        </w:rPr>
        <w:t>оснований для прекращения</w:t>
      </w:r>
      <w:r w:rsidRPr="00DA5AAE">
        <w:rPr>
          <w:rFonts w:eastAsia="Times New Roman"/>
          <w:lang w:eastAsia="ru-RU"/>
        </w:rPr>
        <w:t xml:space="preserve"> рассмотрения дела в отношении </w:t>
      </w:r>
      <w:r w:rsidR="00564C50">
        <w:rPr>
          <w:rFonts w:eastAsia="Times New Roman"/>
          <w:lang w:eastAsia="ru-RU"/>
        </w:rPr>
        <w:t>Комитета по управлению имуществом и земельным отношениям города Челябинска, Администрации города Челябинска</w:t>
      </w:r>
      <w:r w:rsidRPr="00DA5AAE">
        <w:rPr>
          <w:rFonts w:eastAsia="Times New Roman"/>
          <w:lang w:eastAsia="ru-RU"/>
        </w:rPr>
        <w:t xml:space="preserve"> по пункту 2 части 1 статьи 15 Закона о защите конкуренции.</w:t>
      </w:r>
      <w:proofErr w:type="gramEnd"/>
    </w:p>
    <w:p w:rsidR="00D5599A" w:rsidRPr="00DA5AAE" w:rsidRDefault="00D5599A" w:rsidP="00EC4B34">
      <w:pPr>
        <w:ind w:right="-17" w:firstLine="709"/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lang w:eastAsia="ru-RU"/>
        </w:rPr>
        <w:t>Руководствуясь статьей 23, частью 1 статьи 39, частями 1 - 4 статьи 41, статьей 48, частью 1 статьи 49 Закона о защите конкуренции, Комиссия</w:t>
      </w:r>
    </w:p>
    <w:p w:rsidR="00D5599A" w:rsidRPr="00DA5AAE" w:rsidRDefault="00D5599A" w:rsidP="00EC4B34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EC4B34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b/>
          <w:bCs/>
          <w:color w:val="000000"/>
          <w:lang w:eastAsia="ru-RU"/>
        </w:rPr>
        <w:t>РЕШИЛА:</w:t>
      </w:r>
    </w:p>
    <w:p w:rsidR="00D5599A" w:rsidRPr="00DA5AAE" w:rsidRDefault="00D5599A" w:rsidP="00EC4B34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C05DC6" w:rsidRDefault="00D5599A" w:rsidP="00C05DC6">
      <w:pPr>
        <w:ind w:firstLine="709"/>
        <w:jc w:val="both"/>
      </w:pPr>
      <w:r w:rsidRPr="00DA5AAE">
        <w:rPr>
          <w:rFonts w:eastAsia="Times New Roman"/>
          <w:color w:val="000000"/>
          <w:shd w:val="clear" w:color="auto" w:fill="FFFFFF"/>
          <w:lang w:eastAsia="ru-RU"/>
        </w:rPr>
        <w:t xml:space="preserve">1. </w:t>
      </w:r>
      <w:proofErr w:type="gramStart"/>
      <w:r w:rsidRPr="00DA5AAE">
        <w:rPr>
          <w:rFonts w:eastAsia="Times New Roman"/>
          <w:color w:val="000000"/>
          <w:shd w:val="clear" w:color="auto" w:fill="FFFFFF"/>
          <w:lang w:eastAsia="ru-RU"/>
        </w:rPr>
        <w:t>Признать нарушением пункта 2 части 1 статьи 15 Закона о защите конкуренции</w:t>
      </w:r>
      <w:r w:rsidR="000E21BB">
        <w:rPr>
          <w:rFonts w:eastAsia="Times New Roman"/>
          <w:color w:val="000000"/>
          <w:shd w:val="clear" w:color="auto" w:fill="FFFFFF"/>
          <w:lang w:eastAsia="ru-RU"/>
        </w:rPr>
        <w:t xml:space="preserve"> действия Комитета по управлению имуществом и земельным отношениям города Челябинска</w:t>
      </w:r>
      <w:r w:rsidR="00954C86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C05DC6">
        <w:t xml:space="preserve">по несоблюдению </w:t>
      </w:r>
      <w:r w:rsidR="008578BB">
        <w:t xml:space="preserve">своевременного </w:t>
      </w:r>
      <w:r w:rsidR="00C05DC6">
        <w:rPr>
          <w:rFonts w:eastAsia="Times New Roman"/>
          <w:lang w:eastAsia="ru-RU"/>
        </w:rPr>
        <w:t xml:space="preserve">организационно-технического и информационного обеспечения деятельности комиссии Администрации города Челябинска по продаже земельных участков </w:t>
      </w:r>
      <w:r w:rsidR="00C05DC6">
        <w:t>посредством дачи ответа о рассмотрении на ближайшем заседании комиссии Администрации города Челябинска по продаже земельных участков при условии, что ЗК РФ не</w:t>
      </w:r>
      <w:proofErr w:type="gramEnd"/>
      <w:r w:rsidR="00C05DC6">
        <w:t xml:space="preserve"> предусмотрено направление </w:t>
      </w:r>
      <w:r w:rsidR="001F100D">
        <w:t>данной информации, ненаправления</w:t>
      </w:r>
      <w:r w:rsidR="00C05DC6">
        <w:t xml:space="preserve"> в установленный срок заявления ООО «А-Сервис» в комиссию Администрации города Челябинска по продаже земельных участков, </w:t>
      </w:r>
      <w:r w:rsidR="001F100D">
        <w:t xml:space="preserve">несвоевременного </w:t>
      </w:r>
      <w:r w:rsidR="00C05DC6">
        <w:t xml:space="preserve">направления </w:t>
      </w:r>
      <w:r w:rsidR="001F100D">
        <w:t xml:space="preserve">заявителю письменного </w:t>
      </w:r>
      <w:r w:rsidR="00C05DC6">
        <w:t>ответа</w:t>
      </w:r>
      <w:r w:rsidR="001F100D">
        <w:t xml:space="preserve"> о результатах рассмотрения заявления</w:t>
      </w:r>
      <w:r w:rsidR="00C05DC6">
        <w:t xml:space="preserve"> о предоставлении земельного участка в собственность.</w:t>
      </w:r>
    </w:p>
    <w:p w:rsidR="0014151D" w:rsidRDefault="00D5599A" w:rsidP="0014151D">
      <w:pPr>
        <w:ind w:firstLine="709"/>
        <w:jc w:val="both"/>
        <w:rPr>
          <w:color w:val="000000"/>
        </w:rPr>
      </w:pPr>
      <w:r w:rsidRPr="00DA5AAE">
        <w:rPr>
          <w:rFonts w:eastAsia="Times New Roman"/>
          <w:lang w:eastAsia="ru-RU"/>
        </w:rPr>
        <w:t xml:space="preserve">2. </w:t>
      </w:r>
      <w:proofErr w:type="gramStart"/>
      <w:r w:rsidR="000E21BB">
        <w:rPr>
          <w:rFonts w:eastAsia="Times New Roman"/>
          <w:lang w:eastAsia="ru-RU"/>
        </w:rPr>
        <w:t xml:space="preserve">Признать нарушением пункта 2 части 1 статьи 15 Закона о </w:t>
      </w:r>
      <w:r w:rsidR="00E52582">
        <w:rPr>
          <w:rFonts w:eastAsia="Times New Roman"/>
          <w:lang w:eastAsia="ru-RU"/>
        </w:rPr>
        <w:t>защите</w:t>
      </w:r>
      <w:r w:rsidR="000E21BB">
        <w:rPr>
          <w:rFonts w:eastAsia="Times New Roman"/>
          <w:lang w:eastAsia="ru-RU"/>
        </w:rPr>
        <w:t xml:space="preserve"> конкуренции действия</w:t>
      </w:r>
      <w:r w:rsidR="000E21BB" w:rsidRPr="00317FB8">
        <w:t xml:space="preserve"> </w:t>
      </w:r>
      <w:r w:rsidR="0014151D">
        <w:rPr>
          <w:color w:val="000000"/>
        </w:rPr>
        <w:t xml:space="preserve">Администрации города Челябинска по отказу в предоставлении ООО «А-Сервис» земельного участка в собственность по основаниям, не предусмотренным ЗК РФ, несоблюдению сроков </w:t>
      </w:r>
      <w:r w:rsidR="008578BB">
        <w:rPr>
          <w:color w:val="000000"/>
        </w:rPr>
        <w:t>принятия</w:t>
      </w:r>
      <w:r w:rsidR="0014151D">
        <w:rPr>
          <w:color w:val="000000"/>
        </w:rPr>
        <w:t xml:space="preserve"> решения о возможности его выкупа</w:t>
      </w:r>
      <w:r w:rsidR="006B2726">
        <w:rPr>
          <w:color w:val="000000"/>
        </w:rPr>
        <w:t>, которые</w:t>
      </w:r>
      <w:r w:rsidR="0014151D">
        <w:rPr>
          <w:color w:val="000000"/>
        </w:rPr>
        <w:t xml:space="preserve"> создали необоснованное препятствование при осуществлении деятельности данному хозяйствующему субъекту посредством невозможности использования его в предпринимательской деятельности, </w:t>
      </w:r>
      <w:r w:rsidR="006B2726">
        <w:rPr>
          <w:color w:val="000000"/>
        </w:rPr>
        <w:t>возложения</w:t>
      </w:r>
      <w:r w:rsidR="0014151D">
        <w:rPr>
          <w:color w:val="000000"/>
        </w:rPr>
        <w:t xml:space="preserve"> дополнительных временных</w:t>
      </w:r>
      <w:proofErr w:type="gramEnd"/>
      <w:r w:rsidR="0014151D">
        <w:rPr>
          <w:color w:val="000000"/>
        </w:rPr>
        <w:t xml:space="preserve"> и финансовых затрат ввиду </w:t>
      </w:r>
      <w:r w:rsidR="0014151D">
        <w:rPr>
          <w:color w:val="000000"/>
        </w:rPr>
        <w:lastRenderedPageBreak/>
        <w:t>необходимости повторных обращений с соответствующими заявлениями и оплаты арендной платы за его использование</w:t>
      </w:r>
      <w:r w:rsidR="006B2726">
        <w:rPr>
          <w:color w:val="000000"/>
        </w:rPr>
        <w:t xml:space="preserve"> после 12.11.2011</w:t>
      </w:r>
      <w:r w:rsidR="0014151D">
        <w:rPr>
          <w:color w:val="000000"/>
        </w:rPr>
        <w:t xml:space="preserve">, что </w:t>
      </w:r>
      <w:r w:rsidR="006B2726">
        <w:rPr>
          <w:color w:val="000000"/>
        </w:rPr>
        <w:t>могло</w:t>
      </w:r>
      <w:r w:rsidR="0014151D">
        <w:rPr>
          <w:color w:val="000000"/>
        </w:rPr>
        <w:t xml:space="preserve"> привести к ограничению, недопущению, устранению конкуренции на рынке оказания услуг автомоечных комплексов.</w:t>
      </w:r>
    </w:p>
    <w:p w:rsidR="00D5599A" w:rsidRPr="00DA5AAE" w:rsidRDefault="000E21BB" w:rsidP="00EC4B34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D5599A" w:rsidRPr="00DA5AAE">
        <w:rPr>
          <w:rFonts w:eastAsia="Times New Roman"/>
          <w:lang w:eastAsia="ru-RU"/>
        </w:rPr>
        <w:t>П</w:t>
      </w:r>
      <w:r w:rsidR="00D5599A" w:rsidRPr="00DA5AAE">
        <w:rPr>
          <w:rFonts w:eastAsia="Times New Roman"/>
          <w:color w:val="000000"/>
          <w:lang w:eastAsia="ru-RU"/>
        </w:rPr>
        <w:t>редписание о совершении действий, направленных на обеспечение конкуренции, не выдавать.</w:t>
      </w:r>
    </w:p>
    <w:p w:rsidR="00D5599A" w:rsidRPr="00DA5AAE" w:rsidRDefault="000E21BB" w:rsidP="00EC4B34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4</w:t>
      </w:r>
      <w:r w:rsidR="00D5599A" w:rsidRPr="00DA5AAE">
        <w:rPr>
          <w:rFonts w:eastAsia="Times New Roman"/>
          <w:lang w:eastAsia="ru-RU"/>
        </w:rPr>
        <w:t xml:space="preserve">. </w:t>
      </w:r>
      <w:r w:rsidR="00D5599A" w:rsidRPr="00DA5AAE">
        <w:rPr>
          <w:rFonts w:eastAsia="Times New Roman"/>
          <w:color w:val="000000"/>
          <w:lang w:eastAsia="ru-RU"/>
        </w:rPr>
        <w:t>Передать соответствующему должностному лицу Челябинского УФАС России материалы настоящего дела для рассмотрения вопроса о возбуждении административного производства по выявленным признакам административных правонарушений.</w:t>
      </w:r>
    </w:p>
    <w:p w:rsidR="00D5599A" w:rsidRPr="00DA5AAE" w:rsidRDefault="000E21BB" w:rsidP="00EC4B34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5</w:t>
      </w:r>
      <w:r w:rsidR="00D5599A" w:rsidRPr="00DA5AAE">
        <w:rPr>
          <w:rFonts w:eastAsia="Times New Roman"/>
          <w:color w:val="000000"/>
          <w:lang w:eastAsia="ru-RU"/>
        </w:rPr>
        <w:t xml:space="preserve">. Иные меры по устранению последствий нарушения антимонопольного законодательства, а также по обеспечению конкуренции не принимать ввиду отсутствия оснований для их принятия. </w:t>
      </w:r>
    </w:p>
    <w:p w:rsidR="00D5599A" w:rsidRDefault="00D5599A" w:rsidP="00C41E87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0E21BB" w:rsidRPr="00DA5AAE" w:rsidRDefault="000E21BB" w:rsidP="00C41E87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 xml:space="preserve">Председатель Комиссии </w:t>
      </w:r>
      <w:r w:rsidR="000E21BB">
        <w:rPr>
          <w:rFonts w:eastAsia="Times New Roman"/>
          <w:color w:val="000000"/>
          <w:lang w:eastAsia="ru-RU"/>
        </w:rPr>
        <w:tab/>
      </w:r>
      <w:r w:rsidR="000E21BB">
        <w:rPr>
          <w:rFonts w:eastAsia="Times New Roman"/>
          <w:color w:val="000000"/>
          <w:lang w:eastAsia="ru-RU"/>
        </w:rPr>
        <w:tab/>
      </w:r>
      <w:r w:rsidR="000E21BB">
        <w:rPr>
          <w:rFonts w:eastAsia="Times New Roman"/>
          <w:color w:val="000000"/>
          <w:lang w:eastAsia="ru-RU"/>
        </w:rPr>
        <w:tab/>
      </w:r>
      <w:r w:rsidR="000E21BB">
        <w:rPr>
          <w:rFonts w:eastAsia="Times New Roman"/>
          <w:color w:val="000000"/>
          <w:lang w:eastAsia="ru-RU"/>
        </w:rPr>
        <w:tab/>
      </w:r>
      <w:r w:rsidR="000E21BB">
        <w:rPr>
          <w:rFonts w:eastAsia="Times New Roman"/>
          <w:color w:val="000000"/>
          <w:lang w:eastAsia="ru-RU"/>
        </w:rPr>
        <w:tab/>
      </w:r>
      <w:r w:rsidR="000E21BB">
        <w:rPr>
          <w:rFonts w:eastAsia="Times New Roman"/>
          <w:color w:val="000000"/>
          <w:lang w:eastAsia="ru-RU"/>
        </w:rPr>
        <w:tab/>
      </w:r>
      <w:r w:rsidR="000E21BB">
        <w:rPr>
          <w:rFonts w:eastAsia="Times New Roman"/>
          <w:color w:val="000000"/>
          <w:lang w:eastAsia="ru-RU"/>
        </w:rPr>
        <w:tab/>
        <w:t xml:space="preserve">      </w:t>
      </w:r>
      <w:r w:rsidR="00EC4B34">
        <w:rPr>
          <w:rFonts w:eastAsia="Times New Roman"/>
          <w:color w:val="000000"/>
          <w:lang w:eastAsia="ru-RU"/>
        </w:rPr>
        <w:t xml:space="preserve"> </w:t>
      </w:r>
      <w:r w:rsidRPr="00DA5AAE">
        <w:rPr>
          <w:rFonts w:eastAsia="Times New Roman"/>
          <w:color w:val="000000"/>
          <w:lang w:eastAsia="ru-RU"/>
        </w:rPr>
        <w:t xml:space="preserve">Н.В. Сапрыкина </w:t>
      </w:r>
    </w:p>
    <w:p w:rsidR="00D5599A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Pr="00DA5AAE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lang w:eastAsia="ru-RU"/>
        </w:rPr>
        <w:t xml:space="preserve">Члены Комиссии </w:t>
      </w:r>
      <w:r w:rsidR="00EC4B34">
        <w:rPr>
          <w:rFonts w:eastAsia="Times New Roman"/>
          <w:color w:val="000000"/>
          <w:lang w:eastAsia="ru-RU"/>
        </w:rPr>
        <w:tab/>
      </w:r>
      <w:r w:rsidR="00EC4B34">
        <w:rPr>
          <w:rFonts w:eastAsia="Times New Roman"/>
          <w:color w:val="000000"/>
          <w:lang w:eastAsia="ru-RU"/>
        </w:rPr>
        <w:tab/>
      </w:r>
      <w:r w:rsidR="00EC4B34">
        <w:rPr>
          <w:rFonts w:eastAsia="Times New Roman"/>
          <w:color w:val="000000"/>
          <w:lang w:eastAsia="ru-RU"/>
        </w:rPr>
        <w:tab/>
      </w:r>
      <w:r w:rsidR="00EC4B34">
        <w:rPr>
          <w:rFonts w:eastAsia="Times New Roman"/>
          <w:color w:val="000000"/>
          <w:lang w:eastAsia="ru-RU"/>
        </w:rPr>
        <w:tab/>
      </w:r>
      <w:r w:rsidR="00EC4B34">
        <w:rPr>
          <w:rFonts w:eastAsia="Times New Roman"/>
          <w:color w:val="000000"/>
          <w:lang w:eastAsia="ru-RU"/>
        </w:rPr>
        <w:tab/>
      </w:r>
      <w:r w:rsidR="00EC4B34">
        <w:rPr>
          <w:rFonts w:eastAsia="Times New Roman"/>
          <w:color w:val="000000"/>
          <w:lang w:eastAsia="ru-RU"/>
        </w:rPr>
        <w:tab/>
      </w:r>
      <w:r w:rsidR="00EC4B34">
        <w:rPr>
          <w:rFonts w:eastAsia="Times New Roman"/>
          <w:color w:val="000000"/>
          <w:lang w:eastAsia="ru-RU"/>
        </w:rPr>
        <w:tab/>
      </w:r>
      <w:r w:rsidR="00EC4B34">
        <w:rPr>
          <w:rFonts w:eastAsia="Times New Roman"/>
          <w:color w:val="000000"/>
          <w:lang w:eastAsia="ru-RU"/>
        </w:rPr>
        <w:tab/>
        <w:t xml:space="preserve">    </w:t>
      </w:r>
      <w:r w:rsidRPr="00DA5AAE">
        <w:rPr>
          <w:rFonts w:eastAsia="Times New Roman"/>
          <w:color w:val="000000"/>
          <w:lang w:eastAsia="ru-RU"/>
        </w:rPr>
        <w:t>Т.М. Соболевская</w:t>
      </w:r>
    </w:p>
    <w:p w:rsidR="00D5599A" w:rsidRPr="00DA5AAE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D5599A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Ю.В. Подивилова</w:t>
      </w: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Pr="00DA5AAE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sz w:val="22"/>
          <w:szCs w:val="22"/>
          <w:lang w:eastAsia="ru-RU"/>
        </w:rPr>
        <w:t>Решение может быть обжаловано в течение трех месяцев со дня его принятия в суд или в арбитражный суд. Примечание. За невыполнение в установленный срок законного решения антимонопольного органа статьей 19.5 Кодекса Российской Федерации об административных правонарушениях установлена административная ответственность.</w:t>
      </w:r>
    </w:p>
    <w:p w:rsidR="00D5599A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EC4B34" w:rsidRPr="00DA5AAE" w:rsidRDefault="00EC4B34" w:rsidP="00C41E87">
      <w:pPr>
        <w:jc w:val="both"/>
        <w:rPr>
          <w:rFonts w:eastAsia="Times New Roman"/>
          <w:sz w:val="24"/>
          <w:szCs w:val="24"/>
          <w:lang w:eastAsia="ru-RU"/>
        </w:rPr>
      </w:pPr>
    </w:p>
    <w:p w:rsidR="00D5599A" w:rsidRPr="00DA5AAE" w:rsidRDefault="00D5599A" w:rsidP="00C41E87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sz w:val="20"/>
          <w:szCs w:val="20"/>
          <w:lang w:eastAsia="ru-RU"/>
        </w:rPr>
        <w:t>Подивилова Ю.В.</w:t>
      </w:r>
    </w:p>
    <w:p w:rsidR="003D4516" w:rsidRPr="003A6EC1" w:rsidRDefault="00D5599A" w:rsidP="003A6EC1">
      <w:pPr>
        <w:jc w:val="both"/>
        <w:rPr>
          <w:rFonts w:eastAsia="Times New Roman"/>
          <w:sz w:val="24"/>
          <w:szCs w:val="24"/>
          <w:lang w:eastAsia="ru-RU"/>
        </w:rPr>
      </w:pPr>
      <w:r w:rsidRPr="00DA5AAE">
        <w:rPr>
          <w:rFonts w:eastAsia="Times New Roman"/>
          <w:color w:val="000000"/>
          <w:sz w:val="20"/>
          <w:szCs w:val="20"/>
          <w:lang w:eastAsia="ru-RU"/>
        </w:rPr>
        <w:t>(351) 265-93-79</w:t>
      </w:r>
    </w:p>
    <w:sectPr w:rsidR="003D4516" w:rsidRPr="003A6EC1" w:rsidSect="00EC4B3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A8E"/>
    <w:multiLevelType w:val="hybridMultilevel"/>
    <w:tmpl w:val="CF14BD18"/>
    <w:lvl w:ilvl="0" w:tplc="EA869ACA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599A"/>
    <w:rsid w:val="00014A77"/>
    <w:rsid w:val="00015C27"/>
    <w:rsid w:val="000328B2"/>
    <w:rsid w:val="000340EB"/>
    <w:rsid w:val="00040A42"/>
    <w:rsid w:val="00041C42"/>
    <w:rsid w:val="00042699"/>
    <w:rsid w:val="00044C28"/>
    <w:rsid w:val="00050706"/>
    <w:rsid w:val="00051858"/>
    <w:rsid w:val="00052816"/>
    <w:rsid w:val="00056820"/>
    <w:rsid w:val="000618E0"/>
    <w:rsid w:val="0006592C"/>
    <w:rsid w:val="0007197C"/>
    <w:rsid w:val="0007582B"/>
    <w:rsid w:val="00075E22"/>
    <w:rsid w:val="00087FD7"/>
    <w:rsid w:val="000970A7"/>
    <w:rsid w:val="000A5EDA"/>
    <w:rsid w:val="000B40FE"/>
    <w:rsid w:val="000C4E38"/>
    <w:rsid w:val="000C591A"/>
    <w:rsid w:val="000D295E"/>
    <w:rsid w:val="000D7965"/>
    <w:rsid w:val="000E21BB"/>
    <w:rsid w:val="000F3352"/>
    <w:rsid w:val="000F450B"/>
    <w:rsid w:val="001037AF"/>
    <w:rsid w:val="00113B27"/>
    <w:rsid w:val="0012527C"/>
    <w:rsid w:val="001255B4"/>
    <w:rsid w:val="001349C4"/>
    <w:rsid w:val="00135033"/>
    <w:rsid w:val="0013767F"/>
    <w:rsid w:val="0014151D"/>
    <w:rsid w:val="00142A41"/>
    <w:rsid w:val="00143AD4"/>
    <w:rsid w:val="00151148"/>
    <w:rsid w:val="001545B1"/>
    <w:rsid w:val="0017694B"/>
    <w:rsid w:val="00190607"/>
    <w:rsid w:val="001908CC"/>
    <w:rsid w:val="00194F68"/>
    <w:rsid w:val="001954F3"/>
    <w:rsid w:val="0019723B"/>
    <w:rsid w:val="001A62E7"/>
    <w:rsid w:val="001A7506"/>
    <w:rsid w:val="001B2A13"/>
    <w:rsid w:val="001B4CBF"/>
    <w:rsid w:val="001B5295"/>
    <w:rsid w:val="001C4247"/>
    <w:rsid w:val="001C4EB4"/>
    <w:rsid w:val="001D6E86"/>
    <w:rsid w:val="001E34F0"/>
    <w:rsid w:val="001E4B8E"/>
    <w:rsid w:val="001E54D9"/>
    <w:rsid w:val="001F100D"/>
    <w:rsid w:val="001F146C"/>
    <w:rsid w:val="001F30F0"/>
    <w:rsid w:val="00200446"/>
    <w:rsid w:val="00202CFA"/>
    <w:rsid w:val="0022154E"/>
    <w:rsid w:val="0022608B"/>
    <w:rsid w:val="00227987"/>
    <w:rsid w:val="00233C4C"/>
    <w:rsid w:val="00243DFD"/>
    <w:rsid w:val="00251F7D"/>
    <w:rsid w:val="002601B6"/>
    <w:rsid w:val="0027081E"/>
    <w:rsid w:val="00272BA2"/>
    <w:rsid w:val="00273579"/>
    <w:rsid w:val="002735D5"/>
    <w:rsid w:val="00273EDB"/>
    <w:rsid w:val="00285FA3"/>
    <w:rsid w:val="002904E7"/>
    <w:rsid w:val="0029117E"/>
    <w:rsid w:val="002916DC"/>
    <w:rsid w:val="002952D1"/>
    <w:rsid w:val="00295556"/>
    <w:rsid w:val="00297810"/>
    <w:rsid w:val="002A3CF3"/>
    <w:rsid w:val="002A6C2D"/>
    <w:rsid w:val="002B046A"/>
    <w:rsid w:val="002D6B73"/>
    <w:rsid w:val="002E14E0"/>
    <w:rsid w:val="002E4444"/>
    <w:rsid w:val="002E587B"/>
    <w:rsid w:val="002F477A"/>
    <w:rsid w:val="002F4F49"/>
    <w:rsid w:val="002F609E"/>
    <w:rsid w:val="003017B0"/>
    <w:rsid w:val="0030384A"/>
    <w:rsid w:val="00305551"/>
    <w:rsid w:val="0030762B"/>
    <w:rsid w:val="00307663"/>
    <w:rsid w:val="00312E55"/>
    <w:rsid w:val="003175A2"/>
    <w:rsid w:val="00317FB8"/>
    <w:rsid w:val="00322D13"/>
    <w:rsid w:val="00324DDD"/>
    <w:rsid w:val="003267A1"/>
    <w:rsid w:val="00327E04"/>
    <w:rsid w:val="0033145D"/>
    <w:rsid w:val="003340B7"/>
    <w:rsid w:val="00335D74"/>
    <w:rsid w:val="003416EA"/>
    <w:rsid w:val="00347BE8"/>
    <w:rsid w:val="003724DA"/>
    <w:rsid w:val="00373FC1"/>
    <w:rsid w:val="003804DF"/>
    <w:rsid w:val="00383776"/>
    <w:rsid w:val="00384792"/>
    <w:rsid w:val="003A4AF3"/>
    <w:rsid w:val="003A4E1E"/>
    <w:rsid w:val="003A6EC1"/>
    <w:rsid w:val="003B3071"/>
    <w:rsid w:val="003C0E0F"/>
    <w:rsid w:val="003C4416"/>
    <w:rsid w:val="003C6E89"/>
    <w:rsid w:val="003D4516"/>
    <w:rsid w:val="003E28BD"/>
    <w:rsid w:val="003F3498"/>
    <w:rsid w:val="00401BEA"/>
    <w:rsid w:val="00402EE6"/>
    <w:rsid w:val="00404E32"/>
    <w:rsid w:val="00412559"/>
    <w:rsid w:val="00417F03"/>
    <w:rsid w:val="004332EA"/>
    <w:rsid w:val="004351AB"/>
    <w:rsid w:val="0044229F"/>
    <w:rsid w:val="00442660"/>
    <w:rsid w:val="00444CA5"/>
    <w:rsid w:val="0044592C"/>
    <w:rsid w:val="00447E96"/>
    <w:rsid w:val="00451358"/>
    <w:rsid w:val="0045214B"/>
    <w:rsid w:val="00453F10"/>
    <w:rsid w:val="00454A29"/>
    <w:rsid w:val="004645A9"/>
    <w:rsid w:val="00465900"/>
    <w:rsid w:val="00485B28"/>
    <w:rsid w:val="00490D37"/>
    <w:rsid w:val="004A1B5C"/>
    <w:rsid w:val="004A4B58"/>
    <w:rsid w:val="004B04F7"/>
    <w:rsid w:val="004B682D"/>
    <w:rsid w:val="004B7496"/>
    <w:rsid w:val="004C265C"/>
    <w:rsid w:val="004C389E"/>
    <w:rsid w:val="004C4ED2"/>
    <w:rsid w:val="004C527A"/>
    <w:rsid w:val="004C5A1C"/>
    <w:rsid w:val="004D3FCB"/>
    <w:rsid w:val="004F443A"/>
    <w:rsid w:val="00506F6E"/>
    <w:rsid w:val="005079CA"/>
    <w:rsid w:val="005205A8"/>
    <w:rsid w:val="005244CD"/>
    <w:rsid w:val="00536DF5"/>
    <w:rsid w:val="0054085A"/>
    <w:rsid w:val="00541510"/>
    <w:rsid w:val="00550811"/>
    <w:rsid w:val="005549E0"/>
    <w:rsid w:val="00555A16"/>
    <w:rsid w:val="00564C50"/>
    <w:rsid w:val="00570530"/>
    <w:rsid w:val="005723EE"/>
    <w:rsid w:val="00574A4B"/>
    <w:rsid w:val="005932CB"/>
    <w:rsid w:val="00597A00"/>
    <w:rsid w:val="00597BD8"/>
    <w:rsid w:val="005A6F29"/>
    <w:rsid w:val="005B1B92"/>
    <w:rsid w:val="005C3E47"/>
    <w:rsid w:val="005C402F"/>
    <w:rsid w:val="005C7ACD"/>
    <w:rsid w:val="005E4856"/>
    <w:rsid w:val="005F2D46"/>
    <w:rsid w:val="00601ED1"/>
    <w:rsid w:val="006113BA"/>
    <w:rsid w:val="00612CB3"/>
    <w:rsid w:val="00631A78"/>
    <w:rsid w:val="00633A3C"/>
    <w:rsid w:val="00634704"/>
    <w:rsid w:val="00644CDE"/>
    <w:rsid w:val="00650F80"/>
    <w:rsid w:val="006555C3"/>
    <w:rsid w:val="0066333C"/>
    <w:rsid w:val="006656ED"/>
    <w:rsid w:val="006731C8"/>
    <w:rsid w:val="00673D3F"/>
    <w:rsid w:val="006866AC"/>
    <w:rsid w:val="006879F0"/>
    <w:rsid w:val="00693455"/>
    <w:rsid w:val="00696587"/>
    <w:rsid w:val="006B2726"/>
    <w:rsid w:val="006B77CB"/>
    <w:rsid w:val="006C50D5"/>
    <w:rsid w:val="006D0815"/>
    <w:rsid w:val="006D2431"/>
    <w:rsid w:val="006D512C"/>
    <w:rsid w:val="006E4F0E"/>
    <w:rsid w:val="006E6716"/>
    <w:rsid w:val="006F08CD"/>
    <w:rsid w:val="00717260"/>
    <w:rsid w:val="00722B64"/>
    <w:rsid w:val="007231FE"/>
    <w:rsid w:val="00725928"/>
    <w:rsid w:val="0072762B"/>
    <w:rsid w:val="00732BA6"/>
    <w:rsid w:val="00734506"/>
    <w:rsid w:val="00735ABB"/>
    <w:rsid w:val="00740DE2"/>
    <w:rsid w:val="00756ABF"/>
    <w:rsid w:val="0076310E"/>
    <w:rsid w:val="00767573"/>
    <w:rsid w:val="00767E98"/>
    <w:rsid w:val="007736B2"/>
    <w:rsid w:val="00776BA4"/>
    <w:rsid w:val="00783727"/>
    <w:rsid w:val="007837E6"/>
    <w:rsid w:val="007971E2"/>
    <w:rsid w:val="00797BFD"/>
    <w:rsid w:val="007A08D2"/>
    <w:rsid w:val="007A650F"/>
    <w:rsid w:val="007B1C85"/>
    <w:rsid w:val="007C1308"/>
    <w:rsid w:val="007C7575"/>
    <w:rsid w:val="007D09C4"/>
    <w:rsid w:val="007D2536"/>
    <w:rsid w:val="007D52B7"/>
    <w:rsid w:val="007E5EC2"/>
    <w:rsid w:val="007E5F24"/>
    <w:rsid w:val="007E7799"/>
    <w:rsid w:val="007F5D72"/>
    <w:rsid w:val="00800B14"/>
    <w:rsid w:val="00800D33"/>
    <w:rsid w:val="008043A1"/>
    <w:rsid w:val="008051CF"/>
    <w:rsid w:val="0081787D"/>
    <w:rsid w:val="00830666"/>
    <w:rsid w:val="008308D5"/>
    <w:rsid w:val="008337DB"/>
    <w:rsid w:val="00841E02"/>
    <w:rsid w:val="00844A19"/>
    <w:rsid w:val="00851023"/>
    <w:rsid w:val="008578BB"/>
    <w:rsid w:val="008612F0"/>
    <w:rsid w:val="00866027"/>
    <w:rsid w:val="008734C3"/>
    <w:rsid w:val="00874C93"/>
    <w:rsid w:val="00885BA2"/>
    <w:rsid w:val="0089085A"/>
    <w:rsid w:val="00893ACA"/>
    <w:rsid w:val="008948F4"/>
    <w:rsid w:val="008B456F"/>
    <w:rsid w:val="008C12D6"/>
    <w:rsid w:val="008C4D05"/>
    <w:rsid w:val="008C6B2D"/>
    <w:rsid w:val="008E1602"/>
    <w:rsid w:val="008E2D3F"/>
    <w:rsid w:val="008E47BF"/>
    <w:rsid w:val="008F3EC9"/>
    <w:rsid w:val="00905723"/>
    <w:rsid w:val="00913A3F"/>
    <w:rsid w:val="00925A7D"/>
    <w:rsid w:val="0092670B"/>
    <w:rsid w:val="00930095"/>
    <w:rsid w:val="00935C4F"/>
    <w:rsid w:val="009360DA"/>
    <w:rsid w:val="00941714"/>
    <w:rsid w:val="0094291D"/>
    <w:rsid w:val="00945424"/>
    <w:rsid w:val="00950402"/>
    <w:rsid w:val="0095120A"/>
    <w:rsid w:val="00952109"/>
    <w:rsid w:val="00954440"/>
    <w:rsid w:val="00954C86"/>
    <w:rsid w:val="0095621F"/>
    <w:rsid w:val="00961531"/>
    <w:rsid w:val="00964864"/>
    <w:rsid w:val="00972EAF"/>
    <w:rsid w:val="00977BC4"/>
    <w:rsid w:val="00980221"/>
    <w:rsid w:val="00983214"/>
    <w:rsid w:val="00990470"/>
    <w:rsid w:val="00993B49"/>
    <w:rsid w:val="009961E6"/>
    <w:rsid w:val="0099712F"/>
    <w:rsid w:val="009A223D"/>
    <w:rsid w:val="009A484D"/>
    <w:rsid w:val="009B0A9C"/>
    <w:rsid w:val="009C4A73"/>
    <w:rsid w:val="009C4B93"/>
    <w:rsid w:val="009C7D79"/>
    <w:rsid w:val="009D6D36"/>
    <w:rsid w:val="009E4C6C"/>
    <w:rsid w:val="009E7864"/>
    <w:rsid w:val="009F74A9"/>
    <w:rsid w:val="00A00B83"/>
    <w:rsid w:val="00A0193D"/>
    <w:rsid w:val="00A1748F"/>
    <w:rsid w:val="00A26DA1"/>
    <w:rsid w:val="00A3027B"/>
    <w:rsid w:val="00A32DF8"/>
    <w:rsid w:val="00A706CB"/>
    <w:rsid w:val="00A71AC6"/>
    <w:rsid w:val="00A74B22"/>
    <w:rsid w:val="00A77761"/>
    <w:rsid w:val="00A85F75"/>
    <w:rsid w:val="00A938B6"/>
    <w:rsid w:val="00AA37BE"/>
    <w:rsid w:val="00AA766A"/>
    <w:rsid w:val="00AB04C7"/>
    <w:rsid w:val="00AB1924"/>
    <w:rsid w:val="00AD5D4B"/>
    <w:rsid w:val="00AD703F"/>
    <w:rsid w:val="00AE0DF1"/>
    <w:rsid w:val="00AE4B10"/>
    <w:rsid w:val="00AE6255"/>
    <w:rsid w:val="00AF51A8"/>
    <w:rsid w:val="00AF5646"/>
    <w:rsid w:val="00B022B3"/>
    <w:rsid w:val="00B14614"/>
    <w:rsid w:val="00B2746B"/>
    <w:rsid w:val="00B358AE"/>
    <w:rsid w:val="00B35C86"/>
    <w:rsid w:val="00B35FF4"/>
    <w:rsid w:val="00B47564"/>
    <w:rsid w:val="00B579EF"/>
    <w:rsid w:val="00B64CD7"/>
    <w:rsid w:val="00B73189"/>
    <w:rsid w:val="00B73937"/>
    <w:rsid w:val="00B74F4E"/>
    <w:rsid w:val="00B7551C"/>
    <w:rsid w:val="00B76013"/>
    <w:rsid w:val="00B808FF"/>
    <w:rsid w:val="00B81BEB"/>
    <w:rsid w:val="00B83D58"/>
    <w:rsid w:val="00B84D57"/>
    <w:rsid w:val="00B859BE"/>
    <w:rsid w:val="00B91B63"/>
    <w:rsid w:val="00BA7AF9"/>
    <w:rsid w:val="00BC0F90"/>
    <w:rsid w:val="00BC37B8"/>
    <w:rsid w:val="00BC4C7A"/>
    <w:rsid w:val="00BC520B"/>
    <w:rsid w:val="00BC7CF1"/>
    <w:rsid w:val="00BD135A"/>
    <w:rsid w:val="00BD458E"/>
    <w:rsid w:val="00BD625E"/>
    <w:rsid w:val="00BE1EC6"/>
    <w:rsid w:val="00BE1FF1"/>
    <w:rsid w:val="00BE3FCB"/>
    <w:rsid w:val="00BE4395"/>
    <w:rsid w:val="00C015B6"/>
    <w:rsid w:val="00C04D4F"/>
    <w:rsid w:val="00C05DC6"/>
    <w:rsid w:val="00C117EA"/>
    <w:rsid w:val="00C2347D"/>
    <w:rsid w:val="00C248CE"/>
    <w:rsid w:val="00C25856"/>
    <w:rsid w:val="00C25B7A"/>
    <w:rsid w:val="00C345F4"/>
    <w:rsid w:val="00C4084D"/>
    <w:rsid w:val="00C41E87"/>
    <w:rsid w:val="00C46A3D"/>
    <w:rsid w:val="00C51F3E"/>
    <w:rsid w:val="00C5537D"/>
    <w:rsid w:val="00C5725A"/>
    <w:rsid w:val="00C5794C"/>
    <w:rsid w:val="00C57B2A"/>
    <w:rsid w:val="00C61A3F"/>
    <w:rsid w:val="00C634EF"/>
    <w:rsid w:val="00C65BA8"/>
    <w:rsid w:val="00C81EF0"/>
    <w:rsid w:val="00C9416B"/>
    <w:rsid w:val="00C94D05"/>
    <w:rsid w:val="00C9766C"/>
    <w:rsid w:val="00CA3435"/>
    <w:rsid w:val="00CA523D"/>
    <w:rsid w:val="00CB5316"/>
    <w:rsid w:val="00CC4F16"/>
    <w:rsid w:val="00CC4F2D"/>
    <w:rsid w:val="00CC7C54"/>
    <w:rsid w:val="00CD4486"/>
    <w:rsid w:val="00CD4A00"/>
    <w:rsid w:val="00CE4738"/>
    <w:rsid w:val="00CE544F"/>
    <w:rsid w:val="00D032FD"/>
    <w:rsid w:val="00D11827"/>
    <w:rsid w:val="00D17357"/>
    <w:rsid w:val="00D2177E"/>
    <w:rsid w:val="00D27616"/>
    <w:rsid w:val="00D54821"/>
    <w:rsid w:val="00D5599A"/>
    <w:rsid w:val="00D64FF6"/>
    <w:rsid w:val="00D65151"/>
    <w:rsid w:val="00D6543C"/>
    <w:rsid w:val="00D66128"/>
    <w:rsid w:val="00D74D3F"/>
    <w:rsid w:val="00D837CB"/>
    <w:rsid w:val="00D841E4"/>
    <w:rsid w:val="00D91F75"/>
    <w:rsid w:val="00D938E9"/>
    <w:rsid w:val="00D9630A"/>
    <w:rsid w:val="00DA1B8C"/>
    <w:rsid w:val="00DA5ED1"/>
    <w:rsid w:val="00DB68CB"/>
    <w:rsid w:val="00DC0A38"/>
    <w:rsid w:val="00DE0E16"/>
    <w:rsid w:val="00DF35DD"/>
    <w:rsid w:val="00DF782D"/>
    <w:rsid w:val="00E02425"/>
    <w:rsid w:val="00E02C67"/>
    <w:rsid w:val="00E1223D"/>
    <w:rsid w:val="00E13D02"/>
    <w:rsid w:val="00E163E7"/>
    <w:rsid w:val="00E23BCE"/>
    <w:rsid w:val="00E32CEC"/>
    <w:rsid w:val="00E33BE7"/>
    <w:rsid w:val="00E41B4C"/>
    <w:rsid w:val="00E4433B"/>
    <w:rsid w:val="00E46AB3"/>
    <w:rsid w:val="00E52582"/>
    <w:rsid w:val="00E56165"/>
    <w:rsid w:val="00E71A0B"/>
    <w:rsid w:val="00E74B72"/>
    <w:rsid w:val="00E813DF"/>
    <w:rsid w:val="00EB101C"/>
    <w:rsid w:val="00EB66ED"/>
    <w:rsid w:val="00EB6F0A"/>
    <w:rsid w:val="00EC261C"/>
    <w:rsid w:val="00EC4B34"/>
    <w:rsid w:val="00ED13EC"/>
    <w:rsid w:val="00ED3722"/>
    <w:rsid w:val="00ED512A"/>
    <w:rsid w:val="00EE1E8B"/>
    <w:rsid w:val="00F02C78"/>
    <w:rsid w:val="00F1414F"/>
    <w:rsid w:val="00F15FE5"/>
    <w:rsid w:val="00F1690F"/>
    <w:rsid w:val="00F260DF"/>
    <w:rsid w:val="00F32032"/>
    <w:rsid w:val="00F429EC"/>
    <w:rsid w:val="00F44ECE"/>
    <w:rsid w:val="00F456C4"/>
    <w:rsid w:val="00F45AD7"/>
    <w:rsid w:val="00F52641"/>
    <w:rsid w:val="00F5489E"/>
    <w:rsid w:val="00F63C29"/>
    <w:rsid w:val="00F83736"/>
    <w:rsid w:val="00F86696"/>
    <w:rsid w:val="00F87600"/>
    <w:rsid w:val="00FA27CF"/>
    <w:rsid w:val="00FA610F"/>
    <w:rsid w:val="00FB5536"/>
    <w:rsid w:val="00FD0FEE"/>
    <w:rsid w:val="00FD54E8"/>
    <w:rsid w:val="00FE2D43"/>
    <w:rsid w:val="00FE418C"/>
    <w:rsid w:val="00FF29A4"/>
    <w:rsid w:val="00FF64E5"/>
    <w:rsid w:val="00F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99A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D5599A"/>
    <w:rPr>
      <w:b/>
      <w:bCs/>
    </w:rPr>
  </w:style>
  <w:style w:type="paragraph" w:styleId="a5">
    <w:name w:val="List Paragraph"/>
    <w:basedOn w:val="a"/>
    <w:uiPriority w:val="34"/>
    <w:qFormat/>
    <w:rsid w:val="00890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F5B15C7FB307C08A44A801A3AF661D212BD93D9210C19D8F2F8EE1F0B2C08F9507E77FB94184hCY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30F5B15C7FB307C08A44A801A3AF661D212BD93D9210C19D8F2F8EE1F0B2C08F9507E77FB94184hCYD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30F5B15C7FB307C08A44A801A3AF661D212BD93D9210C19D8F2F8EE1F0B2C08F9507E77FB94184hCYFI" TargetMode="External"/><Relationship Id="rId11" Type="http://schemas.openxmlformats.org/officeDocument/2006/relationships/hyperlink" Target="consultantplus://offline/ref=0230F5B15C7FB307C08A44A801A3AF661D212BD93D9210C19D8F2F8EE1F0B2C08F9507E77FB94184hCY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30F5B15C7FB307C08A44A801A3AF661D212BD93D9210C19D8F2F8EE1F0B2C08F9507E77FB94184hCY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0F5B15C7FB307C08A44A801A3AF661D212BD93D9210C19D8F2F8EE1F0B2C08F9507E77FB94184hC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70DD-F475-4E42-8D15-18678ACD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15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ОКТ_5</dc:creator>
  <cp:lastModifiedBy>ОКТ_5</cp:lastModifiedBy>
  <cp:revision>53</cp:revision>
  <cp:lastPrinted>2012-10-12T07:53:00Z</cp:lastPrinted>
  <dcterms:created xsi:type="dcterms:W3CDTF">2012-08-06T12:08:00Z</dcterms:created>
  <dcterms:modified xsi:type="dcterms:W3CDTF">2012-10-12T07:55:00Z</dcterms:modified>
</cp:coreProperties>
</file>