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49" w:rsidRDefault="00632649">
      <w:pPr>
        <w:rPr>
          <w:rFonts w:ascii="Times New Roman" w:hAnsi="Times New Roman" w:cs="Times New Roman"/>
          <w:sz w:val="26"/>
          <w:szCs w:val="26"/>
        </w:rPr>
      </w:pPr>
    </w:p>
    <w:p w:rsidR="00632649" w:rsidRPr="00632649" w:rsidRDefault="00632649">
      <w:pPr>
        <w:rPr>
          <w:rFonts w:ascii="Times New Roman" w:hAnsi="Times New Roman" w:cs="Times New Roman"/>
          <w:sz w:val="26"/>
          <w:szCs w:val="26"/>
        </w:rPr>
      </w:pPr>
    </w:p>
    <w:p w:rsidR="002D071E" w:rsidRPr="00632649" w:rsidRDefault="002D071E" w:rsidP="006326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2649">
        <w:rPr>
          <w:rFonts w:ascii="Times New Roman" w:hAnsi="Times New Roman" w:cs="Times New Roman"/>
          <w:sz w:val="26"/>
          <w:szCs w:val="26"/>
        </w:rPr>
        <w:t>Челябинское УФАС России выдало предупре</w:t>
      </w:r>
      <w:r w:rsidR="00303930">
        <w:rPr>
          <w:rFonts w:ascii="Times New Roman" w:hAnsi="Times New Roman" w:cs="Times New Roman"/>
          <w:sz w:val="26"/>
          <w:szCs w:val="26"/>
        </w:rPr>
        <w:t xml:space="preserve">ждение </w:t>
      </w:r>
      <w:r w:rsidRPr="00632649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632649">
        <w:rPr>
          <w:rFonts w:ascii="Times New Roman" w:hAnsi="Times New Roman" w:cs="Times New Roman"/>
          <w:sz w:val="26"/>
          <w:szCs w:val="26"/>
        </w:rPr>
        <w:t>КамазАвтоМаркет</w:t>
      </w:r>
      <w:proofErr w:type="spellEnd"/>
      <w:r w:rsidRPr="00632649">
        <w:rPr>
          <w:rFonts w:ascii="Times New Roman" w:hAnsi="Times New Roman" w:cs="Times New Roman"/>
          <w:sz w:val="26"/>
          <w:szCs w:val="26"/>
        </w:rPr>
        <w:t>» о прекращении распространения сведений,  чт</w:t>
      </w:r>
      <w:proofErr w:type="gramStart"/>
      <w:r w:rsidRPr="00632649">
        <w:rPr>
          <w:rFonts w:ascii="Times New Roman" w:hAnsi="Times New Roman" w:cs="Times New Roman"/>
          <w:sz w:val="26"/>
          <w:szCs w:val="26"/>
        </w:rPr>
        <w:t xml:space="preserve">о </w:t>
      </w:r>
      <w:r w:rsidR="007C1CE5" w:rsidRPr="007C1CE5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7C1CE5" w:rsidRPr="007C1CE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C1CE5" w:rsidRPr="007C1CE5">
        <w:rPr>
          <w:rFonts w:ascii="Times New Roman" w:hAnsi="Times New Roman" w:cs="Times New Roman"/>
          <w:sz w:val="26"/>
          <w:szCs w:val="26"/>
        </w:rPr>
        <w:t>КамазАвтоМаркет</w:t>
      </w:r>
      <w:proofErr w:type="spellEnd"/>
      <w:r w:rsidR="007C1CE5" w:rsidRPr="007C1CE5">
        <w:rPr>
          <w:rFonts w:ascii="Times New Roman" w:hAnsi="Times New Roman" w:cs="Times New Roman"/>
          <w:sz w:val="26"/>
          <w:szCs w:val="26"/>
        </w:rPr>
        <w:t>»</w:t>
      </w:r>
      <w:r w:rsidR="007C1CE5">
        <w:rPr>
          <w:rFonts w:ascii="Times New Roman" w:hAnsi="Times New Roman" w:cs="Times New Roman"/>
          <w:sz w:val="26"/>
          <w:szCs w:val="26"/>
        </w:rPr>
        <w:t xml:space="preserve"> </w:t>
      </w:r>
      <w:r w:rsidRPr="00632649">
        <w:rPr>
          <w:rFonts w:ascii="Times New Roman" w:hAnsi="Times New Roman" w:cs="Times New Roman"/>
          <w:sz w:val="26"/>
          <w:szCs w:val="26"/>
        </w:rPr>
        <w:t>является официальным дилером ОАО «КАМАЗ»  и его дочерних предприятий.</w:t>
      </w:r>
    </w:p>
    <w:p w:rsidR="00632649" w:rsidRDefault="002D071E" w:rsidP="006326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2649">
        <w:rPr>
          <w:rFonts w:ascii="Times New Roman" w:hAnsi="Times New Roman" w:cs="Times New Roman"/>
          <w:sz w:val="26"/>
          <w:szCs w:val="26"/>
        </w:rPr>
        <w:t xml:space="preserve">На Интернет-сайте  www.chelkamaz.ru  компания </w:t>
      </w:r>
      <w:proofErr w:type="gramStart"/>
      <w:r w:rsidRPr="00632649">
        <w:rPr>
          <w:rFonts w:ascii="Times New Roman" w:hAnsi="Times New Roman" w:cs="Times New Roman"/>
          <w:sz w:val="26"/>
          <w:szCs w:val="26"/>
        </w:rPr>
        <w:t>разместила информацию</w:t>
      </w:r>
      <w:proofErr w:type="gramEnd"/>
      <w:r w:rsidRPr="00632649"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Pr="00632649">
        <w:rPr>
          <w:rFonts w:ascii="Times New Roman" w:hAnsi="Times New Roman" w:cs="Times New Roman"/>
          <w:sz w:val="26"/>
          <w:szCs w:val="26"/>
        </w:rPr>
        <w:t>КамАЗАвтоМаркет</w:t>
      </w:r>
      <w:proofErr w:type="spellEnd"/>
      <w:r w:rsidRPr="00632649">
        <w:rPr>
          <w:rFonts w:ascii="Times New Roman" w:hAnsi="Times New Roman" w:cs="Times New Roman"/>
          <w:sz w:val="26"/>
          <w:szCs w:val="26"/>
        </w:rPr>
        <w:t xml:space="preserve">» — официальный дилер ОАО «КАМАЗ», и его дочерних предприятий ОАО «НЕФАЗ» и FUSO KAMAZ </w:t>
      </w:r>
      <w:proofErr w:type="spellStart"/>
      <w:r w:rsidRPr="00632649">
        <w:rPr>
          <w:rFonts w:ascii="Times New Roman" w:hAnsi="Times New Roman" w:cs="Times New Roman"/>
          <w:sz w:val="26"/>
          <w:szCs w:val="26"/>
        </w:rPr>
        <w:t>Trucks</w:t>
      </w:r>
      <w:proofErr w:type="spellEnd"/>
      <w:r w:rsidRPr="00632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2649">
        <w:rPr>
          <w:rFonts w:ascii="Times New Roman" w:hAnsi="Times New Roman" w:cs="Times New Roman"/>
          <w:sz w:val="26"/>
          <w:szCs w:val="26"/>
        </w:rPr>
        <w:t>Rus</w:t>
      </w:r>
      <w:proofErr w:type="spellEnd"/>
      <w:r w:rsidRPr="00632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2649">
        <w:rPr>
          <w:rFonts w:ascii="Times New Roman" w:hAnsi="Times New Roman" w:cs="Times New Roman"/>
          <w:sz w:val="26"/>
          <w:szCs w:val="26"/>
        </w:rPr>
        <w:t>Ltd</w:t>
      </w:r>
      <w:proofErr w:type="spellEnd"/>
      <w:r w:rsidRPr="00632649">
        <w:rPr>
          <w:rFonts w:ascii="Times New Roman" w:hAnsi="Times New Roman" w:cs="Times New Roman"/>
          <w:sz w:val="26"/>
          <w:szCs w:val="26"/>
        </w:rPr>
        <w:t>… Мы работаем от имени ОАО «КАМАЗ» со всеми необходимыми официальными полномочиями… «</w:t>
      </w:r>
      <w:proofErr w:type="spellStart"/>
      <w:r w:rsidRPr="00632649">
        <w:rPr>
          <w:rFonts w:ascii="Times New Roman" w:hAnsi="Times New Roman" w:cs="Times New Roman"/>
          <w:sz w:val="26"/>
          <w:szCs w:val="26"/>
        </w:rPr>
        <w:t>КамАЗАвтоМаркет</w:t>
      </w:r>
      <w:proofErr w:type="spellEnd"/>
      <w:r w:rsidRPr="00632649">
        <w:rPr>
          <w:rFonts w:ascii="Times New Roman" w:hAnsi="Times New Roman" w:cs="Times New Roman"/>
          <w:sz w:val="26"/>
          <w:szCs w:val="26"/>
        </w:rPr>
        <w:t xml:space="preserve">. Официальный дилер КАМАЗ…». </w:t>
      </w:r>
    </w:p>
    <w:p w:rsidR="002D071E" w:rsidRPr="00632649" w:rsidRDefault="002D071E" w:rsidP="006326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2649">
        <w:rPr>
          <w:rFonts w:ascii="Times New Roman" w:hAnsi="Times New Roman" w:cs="Times New Roman"/>
          <w:sz w:val="26"/>
          <w:szCs w:val="26"/>
        </w:rPr>
        <w:t>Челябинское УФАС России при рассмотрении поступившего заявления от   ПАО «КАМАЗ» (ранее - ОАО «КАМАЗ») установило, что размещенная на сайте информация является недостоверной.</w:t>
      </w:r>
    </w:p>
    <w:p w:rsidR="002D071E" w:rsidRDefault="00303930" w:rsidP="006326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D071E" w:rsidRPr="00632649">
        <w:rPr>
          <w:rFonts w:ascii="Times New Roman" w:hAnsi="Times New Roman" w:cs="Times New Roman"/>
          <w:sz w:val="26"/>
          <w:szCs w:val="26"/>
        </w:rPr>
        <w:t xml:space="preserve">фициальными дилерами </w:t>
      </w:r>
      <w:r w:rsidRPr="00303930">
        <w:rPr>
          <w:rFonts w:ascii="Times New Roman" w:hAnsi="Times New Roman" w:cs="Times New Roman"/>
          <w:sz w:val="26"/>
          <w:szCs w:val="26"/>
        </w:rPr>
        <w:t xml:space="preserve">ПАО «КАМАЗ» </w:t>
      </w:r>
      <w:r w:rsidR="00632649" w:rsidRPr="00632649">
        <w:rPr>
          <w:rFonts w:ascii="Times New Roman" w:hAnsi="Times New Roman" w:cs="Times New Roman"/>
          <w:sz w:val="26"/>
          <w:szCs w:val="26"/>
        </w:rPr>
        <w:t xml:space="preserve">на территории Челябинской области </w:t>
      </w:r>
      <w:r w:rsidR="00402FF6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2D071E" w:rsidRPr="00632649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632649" w:rsidRPr="00632649">
        <w:rPr>
          <w:rFonts w:ascii="Times New Roman" w:hAnsi="Times New Roman" w:cs="Times New Roman"/>
          <w:sz w:val="26"/>
          <w:szCs w:val="26"/>
        </w:rPr>
        <w:t>тольк</w:t>
      </w:r>
      <w:proofErr w:type="gramStart"/>
      <w:r w:rsidR="00632649" w:rsidRPr="00632649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632649" w:rsidRPr="00632649">
        <w:rPr>
          <w:rFonts w:ascii="Times New Roman" w:hAnsi="Times New Roman" w:cs="Times New Roman"/>
          <w:sz w:val="26"/>
          <w:szCs w:val="26"/>
        </w:rPr>
        <w:t xml:space="preserve"> «Компания «</w:t>
      </w:r>
      <w:proofErr w:type="spellStart"/>
      <w:r w:rsidR="00632649" w:rsidRPr="00632649">
        <w:rPr>
          <w:rFonts w:ascii="Times New Roman" w:hAnsi="Times New Roman" w:cs="Times New Roman"/>
          <w:sz w:val="26"/>
          <w:szCs w:val="26"/>
        </w:rPr>
        <w:t>Уралкам</w:t>
      </w:r>
      <w:proofErr w:type="spellEnd"/>
      <w:r w:rsidR="00632649" w:rsidRPr="00632649">
        <w:rPr>
          <w:rFonts w:ascii="Times New Roman" w:hAnsi="Times New Roman" w:cs="Times New Roman"/>
          <w:sz w:val="26"/>
          <w:szCs w:val="26"/>
        </w:rPr>
        <w:t xml:space="preserve">» и </w:t>
      </w:r>
      <w:r w:rsidR="002D071E" w:rsidRPr="00632649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ОО «СТО-Молния-Комплект».</w:t>
      </w:r>
    </w:p>
    <w:p w:rsidR="00303930" w:rsidRDefault="00303930" w:rsidP="006326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разделе «Дилеры» официального  Интернет-сайта ПАО «КАМАЗ» </w:t>
      </w:r>
      <w:hyperlink r:id="rId5" w:history="1">
        <w:r w:rsidRPr="00A31673">
          <w:rPr>
            <w:rStyle w:val="a3"/>
            <w:rFonts w:ascii="Times New Roman" w:hAnsi="Times New Roman" w:cs="Times New Roman"/>
            <w:sz w:val="26"/>
            <w:szCs w:val="26"/>
          </w:rPr>
          <w:t>www.kamaz.ru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930">
        <w:rPr>
          <w:rFonts w:ascii="Times New Roman" w:hAnsi="Times New Roman" w:cs="Times New Roman"/>
          <w:sz w:val="26"/>
          <w:szCs w:val="26"/>
        </w:rPr>
        <w:t>св</w:t>
      </w:r>
      <w:r>
        <w:rPr>
          <w:rFonts w:ascii="Times New Roman" w:hAnsi="Times New Roman" w:cs="Times New Roman"/>
          <w:sz w:val="26"/>
          <w:szCs w:val="26"/>
        </w:rPr>
        <w:t>едения об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КамазАвтоМаркет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отсутствуют.</w:t>
      </w:r>
      <w:r w:rsidRPr="0030393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32649" w:rsidRDefault="00632649" w:rsidP="006326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</w:t>
      </w:r>
      <w:r w:rsidRPr="00632649">
        <w:rPr>
          <w:rFonts w:ascii="Times New Roman" w:hAnsi="Times New Roman" w:cs="Times New Roman"/>
          <w:sz w:val="26"/>
          <w:szCs w:val="26"/>
        </w:rPr>
        <w:t xml:space="preserve"> 14.2. Федерального закона «О защите конкуренции» не допускается недобросовестная конкуренци</w:t>
      </w:r>
      <w:r>
        <w:rPr>
          <w:rFonts w:ascii="Times New Roman" w:hAnsi="Times New Roman" w:cs="Times New Roman"/>
          <w:sz w:val="26"/>
          <w:szCs w:val="26"/>
        </w:rPr>
        <w:t>я путем введения в заблуждение.</w:t>
      </w:r>
    </w:p>
    <w:p w:rsidR="00632649" w:rsidRDefault="00632649" w:rsidP="006326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2649">
        <w:rPr>
          <w:rFonts w:ascii="Times New Roman" w:hAnsi="Times New Roman" w:cs="Times New Roman"/>
          <w:sz w:val="26"/>
          <w:szCs w:val="26"/>
        </w:rPr>
        <w:t xml:space="preserve">Челябинское УФАС России признало, что такие действия </w:t>
      </w:r>
      <w:r w:rsidR="00303930" w:rsidRPr="00303930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303930" w:rsidRPr="00303930">
        <w:rPr>
          <w:rFonts w:ascii="Times New Roman" w:hAnsi="Times New Roman" w:cs="Times New Roman"/>
          <w:sz w:val="26"/>
          <w:szCs w:val="26"/>
        </w:rPr>
        <w:t>КамазАвтоМаркет</w:t>
      </w:r>
      <w:proofErr w:type="spellEnd"/>
      <w:r w:rsidR="00303930" w:rsidRPr="00303930">
        <w:rPr>
          <w:rFonts w:ascii="Times New Roman" w:hAnsi="Times New Roman" w:cs="Times New Roman"/>
          <w:sz w:val="26"/>
          <w:szCs w:val="26"/>
        </w:rPr>
        <w:t>»</w:t>
      </w:r>
      <w:r w:rsidR="007C1CE5">
        <w:rPr>
          <w:rFonts w:ascii="Times New Roman" w:hAnsi="Times New Roman" w:cs="Times New Roman"/>
          <w:sz w:val="26"/>
          <w:szCs w:val="26"/>
        </w:rPr>
        <w:t xml:space="preserve"> противоречат</w:t>
      </w:r>
      <w:r w:rsidRPr="00632649">
        <w:rPr>
          <w:rFonts w:ascii="Times New Roman" w:hAnsi="Times New Roman" w:cs="Times New Roman"/>
          <w:sz w:val="26"/>
          <w:szCs w:val="26"/>
        </w:rPr>
        <w:t xml:space="preserve"> требованиям Закона о защите конкуренции и способны нанести убытки иным организациям, являющимся официальными дилерами ПАО «КАМАЗ» в Челябинской области и осуществляющим деятельность на рынке торгов</w:t>
      </w:r>
      <w:r>
        <w:rPr>
          <w:rFonts w:ascii="Times New Roman" w:hAnsi="Times New Roman" w:cs="Times New Roman"/>
          <w:sz w:val="26"/>
          <w:szCs w:val="26"/>
        </w:rPr>
        <w:t xml:space="preserve">ли автотранспортным средствами </w:t>
      </w:r>
      <w:r w:rsidRPr="00632649">
        <w:rPr>
          <w:rFonts w:ascii="Times New Roman" w:hAnsi="Times New Roman" w:cs="Times New Roman"/>
          <w:sz w:val="26"/>
          <w:szCs w:val="26"/>
        </w:rPr>
        <w:t>ввиду перераспределения спроса на предлаг</w:t>
      </w:r>
      <w:r>
        <w:rPr>
          <w:rFonts w:ascii="Times New Roman" w:hAnsi="Times New Roman" w:cs="Times New Roman"/>
          <w:sz w:val="26"/>
          <w:szCs w:val="26"/>
        </w:rPr>
        <w:t>аемые товары.</w:t>
      </w:r>
      <w:proofErr w:type="gramEnd"/>
    </w:p>
    <w:p w:rsidR="00632649" w:rsidRDefault="00632649" w:rsidP="006326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2649">
        <w:rPr>
          <w:rFonts w:ascii="Times New Roman" w:hAnsi="Times New Roman" w:cs="Times New Roman"/>
          <w:sz w:val="26"/>
          <w:szCs w:val="26"/>
        </w:rPr>
        <w:t>Неисполнение предупреждения ведомства приведет к возбуждению антимонопольного дела и административной ответственности.</w:t>
      </w:r>
    </w:p>
    <w:p w:rsidR="003C4DC3" w:rsidRDefault="003C4DC3" w:rsidP="006326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4DC3" w:rsidRDefault="003C4DC3" w:rsidP="006326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4DC3" w:rsidRDefault="003C4DC3" w:rsidP="006326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4DC3" w:rsidRPr="00632649" w:rsidRDefault="003C4DC3" w:rsidP="006326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071E" w:rsidRPr="00632649" w:rsidRDefault="003C4DC3" w:rsidP="002D071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3ACE212">
            <wp:extent cx="6143625" cy="769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7698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D071E" w:rsidRPr="00632649" w:rsidRDefault="002D071E" w:rsidP="002D071E">
      <w:pPr>
        <w:rPr>
          <w:rFonts w:ascii="Times New Roman" w:hAnsi="Times New Roman" w:cs="Times New Roman"/>
          <w:sz w:val="26"/>
          <w:szCs w:val="26"/>
        </w:rPr>
      </w:pPr>
    </w:p>
    <w:p w:rsidR="002D071E" w:rsidRDefault="002D071E" w:rsidP="002D071E"/>
    <w:sectPr w:rsidR="002D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FA"/>
    <w:rsid w:val="002D071E"/>
    <w:rsid w:val="00303930"/>
    <w:rsid w:val="003C4DC3"/>
    <w:rsid w:val="00402FF6"/>
    <w:rsid w:val="00632649"/>
    <w:rsid w:val="007C1CE5"/>
    <w:rsid w:val="00C65DD6"/>
    <w:rsid w:val="00EA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am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Наталья Владимировна</dc:creator>
  <cp:keywords/>
  <dc:description/>
  <cp:lastModifiedBy>Соболь Наталья Владимировна</cp:lastModifiedBy>
  <cp:revision>5</cp:revision>
  <cp:lastPrinted>2017-06-22T09:14:00Z</cp:lastPrinted>
  <dcterms:created xsi:type="dcterms:W3CDTF">2017-06-22T08:50:00Z</dcterms:created>
  <dcterms:modified xsi:type="dcterms:W3CDTF">2017-06-22T11:21:00Z</dcterms:modified>
</cp:coreProperties>
</file>